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49F" w:rsidRPr="005D549F" w:rsidRDefault="005D549F">
      <w:bookmarkStart w:id="0" w:name="_GoBack"/>
      <w:bookmarkEnd w:id="0"/>
      <w:r w:rsidRPr="005D549F">
        <w:t xml:space="preserve">                                                                                                                            </w:t>
      </w:r>
      <w:r>
        <w:t xml:space="preserve">                </w:t>
      </w:r>
      <w:r w:rsidRPr="005D549F">
        <w:t>Anna Lidmilová</w:t>
      </w:r>
      <w:r>
        <w:t>, oktáva</w:t>
      </w:r>
    </w:p>
    <w:p w:rsidR="00CD2C03" w:rsidRDefault="00CD2C03">
      <w:pPr>
        <w:rPr>
          <w:b/>
        </w:rPr>
      </w:pPr>
      <w:r>
        <w:rPr>
          <w:b/>
        </w:rPr>
        <w:t>Publicistické útvary</w:t>
      </w:r>
    </w:p>
    <w:p w:rsidR="00CD2C03" w:rsidRDefault="00CD2C03">
      <w:pPr>
        <w:rPr>
          <w:b/>
        </w:rPr>
      </w:pPr>
      <w:r>
        <w:rPr>
          <w:b/>
        </w:rPr>
        <w:t>Článek</w:t>
      </w:r>
    </w:p>
    <w:p w:rsidR="00CD2C03" w:rsidRDefault="00CD2C03">
      <w:pPr>
        <w:rPr>
          <w:b/>
        </w:rPr>
      </w:pPr>
    </w:p>
    <w:p w:rsidR="005D549F" w:rsidRPr="005D549F" w:rsidRDefault="005D549F">
      <w:pPr>
        <w:rPr>
          <w:b/>
        </w:rPr>
      </w:pPr>
      <w:r>
        <w:rPr>
          <w:b/>
        </w:rPr>
        <w:t xml:space="preserve">MUŽI NA MATEŘSKÉ </w:t>
      </w:r>
      <w:r w:rsidRPr="005D549F">
        <w:rPr>
          <w:b/>
        </w:rPr>
        <w:t>DOV</w:t>
      </w:r>
      <w:r>
        <w:rPr>
          <w:b/>
        </w:rPr>
        <w:t>OLENÉ</w:t>
      </w:r>
      <w:r w:rsidRPr="005D549F">
        <w:rPr>
          <w:b/>
        </w:rPr>
        <w:t>? RADĚJI NE…</w:t>
      </w:r>
    </w:p>
    <w:p w:rsidR="00216170" w:rsidRDefault="00044C8C">
      <w:r>
        <w:t>Bible říká, že Bůh stvořil člověka jako muže a ženu. Žena má být pomocnice muže a má mu rodit potomky, s čímž souvisí i následná péče o ně. Židé a jejich výklad Starého zákona se od křesťanského stanoviska zásadně neliší. I pro ně je to právě matka, kdo svému dítěti předává víru. Podle Koránu je mateřství dokonce nejpřednější povinností ženy, kdežto muž ji má dostatečně zabezpečit, aby se mohla naplno věnovat této činnosti. Názor nejrozšířenějších světových náboženství se tedy shoduje v jasně vymezených úlohách obou rodičů.</w:t>
      </w:r>
    </w:p>
    <w:p w:rsidR="00044C8C" w:rsidRDefault="00044C8C">
      <w:r>
        <w:t xml:space="preserve"> </w:t>
      </w:r>
      <w:r w:rsidR="008527D3">
        <w:t xml:space="preserve">Někteří </w:t>
      </w:r>
      <w:r>
        <w:t xml:space="preserve">však </w:t>
      </w:r>
      <w:r w:rsidR="008527D3">
        <w:t xml:space="preserve">s tímto tradičním vnímáním </w:t>
      </w:r>
      <w:r>
        <w:t xml:space="preserve">mateřství a výchovy </w:t>
      </w:r>
      <w:r w:rsidR="008527D3">
        <w:t>nesouhlasí. Je mateřská dovolená pro muže opravdu</w:t>
      </w:r>
      <w:r w:rsidR="00D50DF0">
        <w:t xml:space="preserve"> natolik</w:t>
      </w:r>
      <w:r w:rsidR="008527D3">
        <w:t xml:space="preserve"> moderní a in</w:t>
      </w:r>
      <w:r w:rsidR="00D50DF0">
        <w:t xml:space="preserve">ovativní myšlenka, nebo jsme tímto krokem namířili špatným směrem? </w:t>
      </w:r>
    </w:p>
    <w:p w:rsidR="00684DE4" w:rsidRPr="00684DE4" w:rsidRDefault="00684DE4">
      <w:pPr>
        <w:rPr>
          <w:b/>
        </w:rPr>
      </w:pPr>
      <w:r w:rsidRPr="00684DE4">
        <w:rPr>
          <w:b/>
        </w:rPr>
        <w:t>Matkou na plný úvazek</w:t>
      </w:r>
    </w:p>
    <w:p w:rsidR="00D50DF0" w:rsidRDefault="00D50DF0" w:rsidP="00AB0516">
      <w:r>
        <w:t>Tradiční pojetí mateřské</w:t>
      </w:r>
      <w:r w:rsidR="00C31D8F">
        <w:t xml:space="preserve"> a následně rodičovské</w:t>
      </w:r>
      <w:r>
        <w:t xml:space="preserve"> dovolené zahrnuje ženu, která na dobu </w:t>
      </w:r>
      <w:r w:rsidR="00C31D8F">
        <w:t xml:space="preserve">přibližně </w:t>
      </w:r>
      <w:r>
        <w:t>tří let opustí své pracovní místo a s finanční podporou státu věn</w:t>
      </w:r>
      <w:r w:rsidR="00684DE4">
        <w:t xml:space="preserve">uje </w:t>
      </w:r>
      <w:r>
        <w:t xml:space="preserve">veškerý </w:t>
      </w:r>
      <w:r w:rsidR="00684DE4">
        <w:t xml:space="preserve">svůj </w:t>
      </w:r>
      <w:r>
        <w:t xml:space="preserve">čas dítěti. Jelikož je to právě ona, kdo se nejintenzivněji připravuje devět měsíců na roli matky, je také logické, že i ona by měla být ta, která požádá o mateřskou dovolenou. Ve chvíli, kdy malé dítě přijde na svět, se stává chůvou, pečovatelkou, uklízečkou, </w:t>
      </w:r>
      <w:r w:rsidR="00AB0516">
        <w:t>hospodyní a hlavně</w:t>
      </w:r>
      <w:r>
        <w:t xml:space="preserve"> matkou na 24 hodin denně.</w:t>
      </w:r>
      <w:r w:rsidR="00AB0516">
        <w:t xml:space="preserve"> </w:t>
      </w:r>
    </w:p>
    <w:p w:rsidR="00684DE4" w:rsidRPr="00684DE4" w:rsidRDefault="00684DE4" w:rsidP="00AB0516">
      <w:pPr>
        <w:rPr>
          <w:b/>
        </w:rPr>
      </w:pPr>
      <w:r w:rsidRPr="00684DE4">
        <w:rPr>
          <w:b/>
        </w:rPr>
        <w:t>Když se z otce stane matka</w:t>
      </w:r>
    </w:p>
    <w:p w:rsidR="00AB0516" w:rsidRDefault="00AB0516" w:rsidP="00AB0516">
      <w:r>
        <w:t xml:space="preserve">Oproti tomu netradiční pojetí mateřské </w:t>
      </w:r>
      <w:r w:rsidR="00684DE4">
        <w:t>dovolené</w:t>
      </w:r>
      <w:r w:rsidR="00C31D8F">
        <w:t xml:space="preserve"> přišlo v České republice v</w:t>
      </w:r>
      <w:r w:rsidR="00044C8C">
        <w:t xml:space="preserve"> platnost </w:t>
      </w:r>
      <w:r w:rsidR="00C31D8F">
        <w:t>roku 1990</w:t>
      </w:r>
      <w:r w:rsidR="00372E31">
        <w:t>. Správně se tato dovolená nazývá</w:t>
      </w:r>
      <w:r>
        <w:t xml:space="preserve"> </w:t>
      </w:r>
      <w:r w:rsidR="00403FF1">
        <w:t>otcovská, nebo</w:t>
      </w:r>
      <w:r w:rsidR="00372E31">
        <w:t xml:space="preserve"> také rodičovská</w:t>
      </w:r>
      <w:r>
        <w:t>. Zálež</w:t>
      </w:r>
      <w:r w:rsidR="00372E31">
        <w:t>í na společné domluvě obou partner</w:t>
      </w:r>
      <w:r>
        <w:t xml:space="preserve">ů, že hlavní podíl na výchově dětí a s tím spojených </w:t>
      </w:r>
      <w:r w:rsidR="00684DE4">
        <w:t>záležitostí spadá</w:t>
      </w:r>
      <w:r>
        <w:t xml:space="preserve"> na otce rodiny. </w:t>
      </w:r>
      <w:r w:rsidR="00A701BE">
        <w:t>Je</w:t>
      </w:r>
      <w:r w:rsidR="00403FF1">
        <w:t xml:space="preserve"> to bezesporu velmi těžký úkol, zvlášť když přihlédneme k tomu, že</w:t>
      </w:r>
      <w:r w:rsidR="00A701BE">
        <w:t xml:space="preserve"> </w:t>
      </w:r>
      <w:r w:rsidR="00684DE4">
        <w:t xml:space="preserve">muži nejsou od přírody stejně </w:t>
      </w:r>
      <w:r w:rsidR="00403FF1">
        <w:t>vybaveni a připraveni na situaci</w:t>
      </w:r>
      <w:r w:rsidR="00684DE4">
        <w:t>, kd</w:t>
      </w:r>
      <w:r w:rsidR="00372E31">
        <w:t>y je n</w:t>
      </w:r>
      <w:r w:rsidR="00403FF1">
        <w:t>apříklad</w:t>
      </w:r>
      <w:r w:rsidR="00372E31">
        <w:t xml:space="preserve"> třeba</w:t>
      </w:r>
      <w:r w:rsidR="00403FF1">
        <w:t xml:space="preserve"> dítě nakrmit. Nesmíme zapomenout na to, že výhradně mužská výchova se v mnoha ohledech liší od té ženské a způsob, jakým bude dítě vnímat svého otce a matku</w:t>
      </w:r>
      <w:r w:rsidR="00CD2C03">
        <w:t xml:space="preserve">, </w:t>
      </w:r>
      <w:r w:rsidR="00403FF1">
        <w:t xml:space="preserve"> jej může společensky ovlivňovat celý jeho život.</w:t>
      </w:r>
    </w:p>
    <w:p w:rsidR="00C408A7" w:rsidRDefault="00C408A7" w:rsidP="00AB0516">
      <w:r w:rsidRPr="00044C8C">
        <w:t>Je dít</w:t>
      </w:r>
      <w:r>
        <w:t>ě vychované otcem schopné porozumět společenské úloze</w:t>
      </w:r>
      <w:r w:rsidRPr="00044C8C">
        <w:t xml:space="preserve"> ženy?</w:t>
      </w:r>
      <w:r>
        <w:t xml:space="preserve"> Když dítě vychovává otec, je samozřejmé, že vnímá muže jako nejpřirozenější autoritu. Je dokonce možné, že pozici matky zcela nahradí otec a dítě může mít problém začlenit se do kolektivu, který vede žena. V mateřských i základních školách se sice postupně vyhrazuje prostor pro mladé učitele, aby děti přišly do kontaktu i s mužským vedením, ale ve společnosti </w:t>
      </w:r>
      <w:r w:rsidR="00CD2C03">
        <w:t xml:space="preserve"> přetrvává </w:t>
      </w:r>
      <w:r>
        <w:t>zakořeněný názor, že učitelka či vychovatelka je zaměstnání pro ženy.</w:t>
      </w:r>
    </w:p>
    <w:p w:rsidR="00403FF1" w:rsidRPr="00403FF1" w:rsidRDefault="00044C8C" w:rsidP="00AB0516">
      <w:pPr>
        <w:rPr>
          <w:b/>
        </w:rPr>
      </w:pPr>
      <w:r>
        <w:rPr>
          <w:b/>
        </w:rPr>
        <w:t>Kariéra má přednost před výchovou</w:t>
      </w:r>
    </w:p>
    <w:p w:rsidR="00044C8C" w:rsidRDefault="00AB0516" w:rsidP="00AB0516">
      <w:r>
        <w:t xml:space="preserve">Pokud se zaměříme na nejčastější důvody, proč někteří volí otcovskou dovolenou jako nejvhodnější řešení pro svoji situaci, je jasné, že nejpádnějším argumentem bude finančně vyšší ohodnocení </w:t>
      </w:r>
      <w:r w:rsidR="00A701BE">
        <w:lastRenderedPageBreak/>
        <w:t>praco</w:t>
      </w:r>
      <w:r w:rsidR="00372E31">
        <w:t>vní pozice ženy. Další rozhodující faktor, který</w:t>
      </w:r>
      <w:r w:rsidR="00A701BE">
        <w:t xml:space="preserve"> stojí za</w:t>
      </w:r>
      <w:r w:rsidR="00403FF1">
        <w:t xml:space="preserve"> </w:t>
      </w:r>
      <w:r w:rsidR="00A701BE">
        <w:t>to zmínit</w:t>
      </w:r>
      <w:r w:rsidR="00CD2C03">
        <w:t>,</w:t>
      </w:r>
      <w:r w:rsidR="00A701BE">
        <w:t xml:space="preserve"> je bezpochyby slibně rozvíjející se kariéra</w:t>
      </w:r>
      <w:r w:rsidR="00403FF1">
        <w:t xml:space="preserve"> mladé matky, nebo touha úspěšně prosadit vlastní osobu na trhu práce. Otázkou zůstává, jak takové rozhodnutí přijmou muži</w:t>
      </w:r>
      <w:r w:rsidR="00372E31">
        <w:t>,</w:t>
      </w:r>
      <w:r w:rsidR="00403FF1">
        <w:t xml:space="preserve"> a zda je pro ně budoucnost manželky natolik důležitá, ž</w:t>
      </w:r>
      <w:r w:rsidR="00372E31">
        <w:t>e jsou schopni podstoupit dlouhodobou</w:t>
      </w:r>
      <w:r w:rsidR="006C2EEB">
        <w:t xml:space="preserve"> péči o svoje dítě.</w:t>
      </w:r>
    </w:p>
    <w:p w:rsidR="00AB0516" w:rsidRDefault="00372E31" w:rsidP="00AB0516">
      <w:r>
        <w:t xml:space="preserve"> V současnosti o rodičovsko</w:t>
      </w:r>
      <w:r w:rsidR="00CD2C03">
        <w:t xml:space="preserve">u dovolenou v ČR žádá každý dvacátý </w:t>
      </w:r>
      <w:r>
        <w:t>otec, což čítá přibližně 5 000 mužů, kteří po dobu tří let vymění pracovní povinnosti za přebalování, praní a uklízení.</w:t>
      </w:r>
    </w:p>
    <w:p w:rsidR="006C2EEB" w:rsidRPr="00044C8C" w:rsidRDefault="00044C8C" w:rsidP="00AB0516">
      <w:pPr>
        <w:rPr>
          <w:b/>
        </w:rPr>
      </w:pPr>
      <w:r w:rsidRPr="00044C8C">
        <w:rPr>
          <w:b/>
        </w:rPr>
        <w:t>Učíme se od tučňáků?</w:t>
      </w:r>
    </w:p>
    <w:p w:rsidR="00A701BE" w:rsidRDefault="00A701BE" w:rsidP="00AB0516">
      <w:r>
        <w:t>V přírodě existuje hned několik případů, kdy za péčí o potomky stojí sameček. Mezi mnohými můžeme jmenovat třeba labutě, t</w:t>
      </w:r>
      <w:r w:rsidR="00123671">
        <w:t>učňáky nebo třeba mořské koníky. Na rozdíl od člověka se ale způsob výchovy nemění a svoje role mají oba partneři</w:t>
      </w:r>
      <w:r w:rsidR="00372E31">
        <w:t xml:space="preserve"> zmíněných druhů</w:t>
      </w:r>
      <w:r w:rsidR="00123671">
        <w:t xml:space="preserve"> určené již stov</w:t>
      </w:r>
      <w:r w:rsidR="00372E31">
        <w:t>ky, ne-li tisíce let. J</w:t>
      </w:r>
      <w:r w:rsidR="00123671">
        <w:t>e také</w:t>
      </w:r>
      <w:r w:rsidR="00372E31">
        <w:t xml:space="preserve"> na místě</w:t>
      </w:r>
      <w:r w:rsidR="00123671">
        <w:t xml:space="preserve"> zmínit, že člověk je jediný z výše jmenovaných, kteréh</w:t>
      </w:r>
      <w:r w:rsidR="00372E31">
        <w:t>o by výchova mužským elemente</w:t>
      </w:r>
      <w:r w:rsidR="00123671">
        <w:t>m mohla výrazně znevýhodnit ve vnímání pohlaví nebo</w:t>
      </w:r>
      <w:r w:rsidR="00372E31">
        <w:t xml:space="preserve"> v obecném </w:t>
      </w:r>
      <w:r w:rsidR="00123671">
        <w:t>názoru na role ve společnosti.</w:t>
      </w:r>
    </w:p>
    <w:p w:rsidR="00216170" w:rsidRPr="00216170" w:rsidRDefault="00216170" w:rsidP="00AB0516">
      <w:pPr>
        <w:rPr>
          <w:b/>
        </w:rPr>
      </w:pPr>
      <w:r w:rsidRPr="00216170">
        <w:rPr>
          <w:b/>
        </w:rPr>
        <w:t>Rodičovská není pro každého</w:t>
      </w:r>
    </w:p>
    <w:p w:rsidR="00044C8C" w:rsidRPr="00AB0516" w:rsidRDefault="00CD2C03" w:rsidP="00AB0516">
      <w:r>
        <w:t>Nemá smysl házet všechny ženy</w:t>
      </w:r>
      <w:r w:rsidR="00216170">
        <w:t xml:space="preserve"> nebo muže do jednoho pytle. Určitě se mezi námi najde mnoho otců, jejichž schopnost efektivně trávit čas výchovou vlastních dětí nad těmi ostatními vyniká, nebo ambiciózních matek, u kterých by byla škoda, kdyby ztratily zápal pro své pracovní povinnosti. I když se dnes však už tolik nepozastavíme nad rodinou, kde děti převážně vychovává muž, najde se hned několik důvodů, proč to není až tak dobrý nápad. Rodičovská dovolená zkrátka není pro každého.</w:t>
      </w:r>
    </w:p>
    <w:sectPr w:rsidR="00044C8C" w:rsidRPr="00AB0516" w:rsidSect="005029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7D3"/>
    <w:rsid w:val="00044C8C"/>
    <w:rsid w:val="00123671"/>
    <w:rsid w:val="00126E34"/>
    <w:rsid w:val="00145D1E"/>
    <w:rsid w:val="00216170"/>
    <w:rsid w:val="00241FCB"/>
    <w:rsid w:val="002863A8"/>
    <w:rsid w:val="00372E31"/>
    <w:rsid w:val="00384BFD"/>
    <w:rsid w:val="00403FF1"/>
    <w:rsid w:val="00502919"/>
    <w:rsid w:val="005D549F"/>
    <w:rsid w:val="00654524"/>
    <w:rsid w:val="00684DE4"/>
    <w:rsid w:val="006C2EEB"/>
    <w:rsid w:val="008527D3"/>
    <w:rsid w:val="009E2392"/>
    <w:rsid w:val="00A701BE"/>
    <w:rsid w:val="00AB0516"/>
    <w:rsid w:val="00C31D8F"/>
    <w:rsid w:val="00C408A7"/>
    <w:rsid w:val="00CD2C03"/>
    <w:rsid w:val="00D50DF0"/>
    <w:rsid w:val="00DF7438"/>
    <w:rsid w:val="00F80A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84FC35-1E42-4B0C-BD99-22F9AF800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3785</Characters>
  <Application>Microsoft Office Word</Application>
  <DocSecurity>4</DocSecurity>
  <Lines>31</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Zbyněk Hamerník</cp:lastModifiedBy>
  <cp:revision>2</cp:revision>
  <dcterms:created xsi:type="dcterms:W3CDTF">2020-01-02T14:40:00Z</dcterms:created>
  <dcterms:modified xsi:type="dcterms:W3CDTF">2020-01-02T14:40:00Z</dcterms:modified>
</cp:coreProperties>
</file>