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1C0" w:rsidRPr="00905453" w:rsidRDefault="006E0360" w:rsidP="00C921C0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left:0;text-align:left;margin-left:338.15pt;margin-top:-36.9pt;width:121.8pt;height:23.75pt;z-index:251714560;mso-width-relative:margin;mso-height-relative:margin" strokecolor="white [3212]">
            <v:textbox style="mso-next-textbox:#_x0000_s1082">
              <w:txbxContent>
                <w:p w:rsidR="00011225" w:rsidRDefault="00011225" w:rsidP="00011225">
                  <w:r>
                    <w:t>VY_32_INOVACE_1409</w:t>
                  </w:r>
                </w:p>
              </w:txbxContent>
            </v:textbox>
          </v:shape>
        </w:pict>
      </w:r>
      <w:r w:rsidR="00C921C0">
        <w:rPr>
          <w:rFonts w:ascii="Times New Roman" w:hAnsi="Times New Roman" w:cs="Times New Roman"/>
          <w:b/>
          <w:sz w:val="36"/>
          <w:szCs w:val="36"/>
        </w:rPr>
        <w:t>POVRCH A OBJEM KRYCHLE</w:t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 w:rsidRPr="00AF2B36">
        <w:rPr>
          <w:rFonts w:ascii="Times New Roman" w:hAnsi="Times New Roman" w:cs="Times New Roman"/>
          <w:i/>
          <w:sz w:val="24"/>
          <w:szCs w:val="24"/>
          <w:u w:val="single"/>
        </w:rPr>
        <w:t>Doplňte:</w:t>
      </w:r>
      <w:r>
        <w:rPr>
          <w:rFonts w:ascii="Times New Roman" w:hAnsi="Times New Roman" w:cs="Times New Roman"/>
          <w:sz w:val="24"/>
          <w:szCs w:val="24"/>
        </w:rPr>
        <w:tab/>
        <w:t>Krychle je těleso, které má ______ vrcholů, ______ shodných hran a ______ shodných stěn ve tvaru ______</w:t>
      </w:r>
    </w:p>
    <w:p w:rsidR="00C921C0" w:rsidRDefault="00C921C0" w:rsidP="00C921C0">
      <w:pPr>
        <w:spacing w:after="0"/>
        <w:ind w:left="1410" w:hanging="14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877554" cy="2009775"/>
            <wp:effectExtent l="19050" t="0" r="8396" b="0"/>
            <wp:docPr id="25" name="Obrázek 3" descr="Temp 1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19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0820" cy="2013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1C0" w:rsidRDefault="00C921C0" w:rsidP="00C921C0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-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20"/>
      </w:tblGrid>
      <w:tr w:rsidR="00C921C0" w:rsidTr="00CF1C72">
        <w:trPr>
          <w:trHeight w:val="495"/>
        </w:trPr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C921C0" w:rsidRDefault="00C921C0" w:rsidP="00CF1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 =</w:t>
            </w:r>
          </w:p>
        </w:tc>
      </w:tr>
    </w:tbl>
    <w:p w:rsidR="00C921C0" w:rsidRDefault="00C921C0" w:rsidP="00C921C0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Vzorec pro objem krychle: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921C0" w:rsidRDefault="00C921C0" w:rsidP="00C921C0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-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20"/>
      </w:tblGrid>
      <w:tr w:rsidR="00C921C0" w:rsidTr="00CF1C72">
        <w:trPr>
          <w:trHeight w:val="495"/>
        </w:trPr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C921C0" w:rsidRDefault="00C921C0" w:rsidP="00CF1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 =</w:t>
            </w:r>
          </w:p>
        </w:tc>
      </w:tr>
    </w:tbl>
    <w:p w:rsidR="00C921C0" w:rsidRDefault="00C921C0" w:rsidP="00C921C0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Vzorec pro povrch krychle:</w:t>
      </w:r>
    </w:p>
    <w:p w:rsidR="00C921C0" w:rsidRDefault="00C921C0" w:rsidP="00C921C0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C921C0" w:rsidRDefault="00C921C0" w:rsidP="00C921C0">
      <w:pPr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C921C0" w:rsidRPr="0018187B" w:rsidRDefault="00C921C0" w:rsidP="00C921C0">
      <w:pPr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8187B">
        <w:rPr>
          <w:rFonts w:ascii="Times New Roman" w:hAnsi="Times New Roman" w:cs="Times New Roman"/>
          <w:i/>
          <w:sz w:val="24"/>
          <w:szCs w:val="24"/>
          <w:u w:val="single"/>
        </w:rPr>
        <w:t>Řešte následující úlohy:</w:t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Pr="000E0B9F" w:rsidRDefault="00C921C0" w:rsidP="00C921C0">
      <w:pPr>
        <w:spacing w:after="0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290F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V následující tabulce doplňte vždy chybějící údaj.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Mkatabulky"/>
        <w:tblpPr w:leftFromText="141" w:rightFromText="141" w:vertAnchor="text" w:horzAnchor="margin" w:tblpXSpec="center" w:tblpY="-75"/>
        <w:tblW w:w="0" w:type="auto"/>
        <w:tblLayout w:type="fixed"/>
        <w:tblLook w:val="04A0"/>
      </w:tblPr>
      <w:tblGrid>
        <w:gridCol w:w="1001"/>
        <w:gridCol w:w="967"/>
        <w:gridCol w:w="966"/>
        <w:gridCol w:w="986"/>
        <w:gridCol w:w="966"/>
        <w:gridCol w:w="986"/>
        <w:gridCol w:w="967"/>
        <w:gridCol w:w="1349"/>
      </w:tblGrid>
      <w:tr w:rsidR="00C921C0" w:rsidTr="00CF1C72">
        <w:tc>
          <w:tcPr>
            <w:tcW w:w="1001" w:type="dxa"/>
            <w:vAlign w:val="center"/>
          </w:tcPr>
          <w:p w:rsidR="00C921C0" w:rsidRPr="006362A5" w:rsidRDefault="00C921C0" w:rsidP="00CF1C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2A5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  <w:p w:rsidR="00C921C0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 cm</w:t>
            </w:r>
          </w:p>
        </w:tc>
        <w:tc>
          <w:tcPr>
            <w:tcW w:w="967" w:type="dxa"/>
            <w:vAlign w:val="center"/>
          </w:tcPr>
          <w:p w:rsidR="00C921C0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6" w:type="dxa"/>
            <w:vAlign w:val="center"/>
          </w:tcPr>
          <w:p w:rsidR="00C921C0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C921C0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C921C0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C921C0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:rsidR="00C921C0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9" w:type="dxa"/>
            <w:vAlign w:val="center"/>
          </w:tcPr>
          <w:p w:rsidR="00C921C0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C0" w:rsidTr="00CF1C72">
        <w:tc>
          <w:tcPr>
            <w:tcW w:w="1001" w:type="dxa"/>
            <w:vAlign w:val="center"/>
          </w:tcPr>
          <w:p w:rsidR="00C921C0" w:rsidRPr="006362A5" w:rsidRDefault="00C921C0" w:rsidP="00CF1C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2A5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  <w:p w:rsidR="00C921C0" w:rsidRPr="006362A5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7" w:type="dxa"/>
            <w:vAlign w:val="center"/>
          </w:tcPr>
          <w:p w:rsidR="00C921C0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C921C0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C921C0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</w:p>
        </w:tc>
        <w:tc>
          <w:tcPr>
            <w:tcW w:w="966" w:type="dxa"/>
            <w:vAlign w:val="center"/>
          </w:tcPr>
          <w:p w:rsidR="00C921C0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C921C0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967" w:type="dxa"/>
            <w:vAlign w:val="center"/>
          </w:tcPr>
          <w:p w:rsidR="00C921C0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C921C0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C0" w:rsidTr="00CF1C72">
        <w:tc>
          <w:tcPr>
            <w:tcW w:w="1001" w:type="dxa"/>
            <w:vAlign w:val="center"/>
          </w:tcPr>
          <w:p w:rsidR="00C921C0" w:rsidRPr="006362A5" w:rsidRDefault="00C921C0" w:rsidP="00CF1C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2A5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</w:p>
          <w:p w:rsidR="00C921C0" w:rsidRPr="006362A5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7" w:type="dxa"/>
            <w:vAlign w:val="center"/>
          </w:tcPr>
          <w:p w:rsidR="00C921C0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C921C0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6" w:type="dxa"/>
            <w:vAlign w:val="center"/>
          </w:tcPr>
          <w:p w:rsidR="00C921C0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C921C0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  <w:vAlign w:val="center"/>
          </w:tcPr>
          <w:p w:rsidR="00C921C0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:rsidR="00C921C0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C921C0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</w:tbl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ab/>
      </w:r>
      <w:r w:rsidR="00493636">
        <w:rPr>
          <w:rFonts w:ascii="Times New Roman" w:hAnsi="Times New Roman" w:cs="Times New Roman"/>
          <w:sz w:val="24"/>
          <w:szCs w:val="24"/>
        </w:rPr>
        <w:t>Součet všech hran krychle je 204</w:t>
      </w:r>
      <w:r>
        <w:rPr>
          <w:rFonts w:ascii="Times New Roman" w:hAnsi="Times New Roman" w:cs="Times New Roman"/>
          <w:sz w:val="24"/>
          <w:szCs w:val="24"/>
        </w:rPr>
        <w:t xml:space="preserve"> cm. Vypočítejte povrch a objem dané krychle.</w:t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Řešení:</w:t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25"/>
        </w:tabs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25"/>
        </w:tabs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25"/>
        </w:tabs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25"/>
        </w:tabs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25"/>
        </w:tabs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3)</w:t>
      </w:r>
      <w:r>
        <w:rPr>
          <w:rFonts w:ascii="Times New Roman" w:hAnsi="Times New Roman" w:cs="Times New Roman"/>
          <w:sz w:val="24"/>
          <w:szCs w:val="24"/>
        </w:rPr>
        <w:tab/>
        <w:t>Stačí 1m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tapety na polepení krychle o hraně a = 50 cm?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921C0" w:rsidRDefault="00C921C0" w:rsidP="00C921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25"/>
        </w:tabs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C921C0" w:rsidRPr="006C58CF" w:rsidRDefault="00C921C0" w:rsidP="00C921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25"/>
        </w:tabs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Řešení:</w:t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ab/>
        <w:t>Jakou hmotnost má krychle vyrobená z korku, jejíž hrana a = 0,6 m (hustota korku</w:t>
      </w:r>
      <w:r>
        <w:rPr>
          <w:rFonts w:ascii="Times New Roman" w:hAnsi="Times New Roman" w:cs="Times New Roman"/>
          <w:sz w:val="24"/>
          <w:szCs w:val="24"/>
        </w:rPr>
        <w:br/>
        <w:t xml:space="preserve"> ρ = 300 kg/m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921C0" w:rsidRDefault="00C921C0" w:rsidP="00C921C0">
      <w:pPr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Řešení:</w:t>
      </w:r>
    </w:p>
    <w:p w:rsidR="00C921C0" w:rsidRDefault="00C921C0" w:rsidP="00C921C0">
      <w:pPr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ab/>
        <w:t xml:space="preserve">Vypočítejte povrch a objem krychle ABCDEFGH, je-li obvod podstavy krychle </w:t>
      </w:r>
      <w:r>
        <w:rPr>
          <w:rFonts w:ascii="Times New Roman" w:hAnsi="Times New Roman" w:cs="Times New Roman"/>
          <w:sz w:val="24"/>
          <w:szCs w:val="24"/>
        </w:rPr>
        <w:br/>
        <w:t>o (ABCD) = 26 dm</w:t>
      </w:r>
    </w:p>
    <w:p w:rsidR="00C921C0" w:rsidRDefault="00C921C0" w:rsidP="00C921C0">
      <w:pPr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C921C0" w:rsidRPr="006C58CF" w:rsidRDefault="00C921C0" w:rsidP="00C921C0">
      <w:pPr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Řešení:</w:t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ab/>
        <w:t xml:space="preserve">Vypočtěte povrch a objem větší krychle (viz. </w:t>
      </w:r>
      <w:proofErr w:type="gramStart"/>
      <w:r>
        <w:rPr>
          <w:rFonts w:ascii="Times New Roman" w:hAnsi="Times New Roman" w:cs="Times New Roman"/>
          <w:sz w:val="24"/>
          <w:szCs w:val="24"/>
        </w:rPr>
        <w:t>obrázek</w:t>
      </w:r>
      <w:proofErr w:type="gramEnd"/>
      <w:r>
        <w:rPr>
          <w:rFonts w:ascii="Times New Roman" w:hAnsi="Times New Roman" w:cs="Times New Roman"/>
          <w:sz w:val="24"/>
          <w:szCs w:val="24"/>
        </w:rPr>
        <w:t>, obrázek je zmenšený), která je sestavená z 27 menších krychlí s délkou hrany a = 4 cm</w:t>
      </w:r>
    </w:p>
    <w:p w:rsidR="00C921C0" w:rsidRDefault="00C921C0" w:rsidP="00C921C0">
      <w:pPr>
        <w:spacing w:after="0"/>
        <w:ind w:left="705" w:hanging="70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A470F">
        <w:rPr>
          <w:rFonts w:ascii="Times New Roman" w:hAnsi="Times New Roman" w:cs="Times New Roman"/>
          <w:i/>
          <w:sz w:val="24"/>
          <w:szCs w:val="24"/>
        </w:rPr>
        <w:t>Obrázek:</w:t>
      </w:r>
    </w:p>
    <w:p w:rsidR="00C921C0" w:rsidRPr="009132F3" w:rsidRDefault="00C921C0" w:rsidP="00C921C0">
      <w:pPr>
        <w:spacing w:after="0"/>
        <w:ind w:left="705" w:hanging="705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921C0" w:rsidRDefault="00C921C0" w:rsidP="00C921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638300" cy="1600200"/>
            <wp:effectExtent l="19050" t="0" r="0" b="0"/>
            <wp:docPr id="2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921C0" w:rsidRDefault="00C921C0" w:rsidP="00C921C0">
      <w:pPr>
        <w:spacing w:after="0"/>
        <w:ind w:firstLine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29A4" w:rsidRDefault="006C29A4" w:rsidP="00C921C0">
      <w:pPr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6C29A4" w:rsidRDefault="006C29A4" w:rsidP="00C921C0">
      <w:pPr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7)</w:t>
      </w:r>
      <w:r>
        <w:rPr>
          <w:rFonts w:ascii="Times New Roman" w:hAnsi="Times New Roman" w:cs="Times New Roman"/>
          <w:sz w:val="24"/>
          <w:szCs w:val="24"/>
        </w:rPr>
        <w:tab/>
        <w:t xml:space="preserve">Z původní krychle o hraně a = 6 cm, byla odříznuta krychle o hraně a = 2 cm (v pravém horním rohu, </w:t>
      </w:r>
      <w:proofErr w:type="gramStart"/>
      <w:r>
        <w:rPr>
          <w:rFonts w:ascii="Times New Roman" w:hAnsi="Times New Roman" w:cs="Times New Roman"/>
          <w:sz w:val="24"/>
          <w:szCs w:val="24"/>
        </w:rPr>
        <w:t>viz. obrázek</w:t>
      </w:r>
      <w:proofErr w:type="gramEnd"/>
      <w:r>
        <w:rPr>
          <w:rFonts w:ascii="Times New Roman" w:hAnsi="Times New Roman" w:cs="Times New Roman"/>
          <w:sz w:val="24"/>
          <w:szCs w:val="24"/>
        </w:rPr>
        <w:t>). Vzniklo tak těleso, pro jehož povrch a objem ve srovnání s původní krychlí platí. Zakroužkuj správnou odpověď.</w:t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Objem je menší a povrch je menší.</w:t>
      </w:r>
    </w:p>
    <w:p w:rsidR="00C921C0" w:rsidRDefault="00C921C0" w:rsidP="00C921C0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Objem je menší a povrch je větší.</w:t>
      </w:r>
    </w:p>
    <w:p w:rsidR="00C921C0" w:rsidRDefault="00C921C0" w:rsidP="00C921C0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Objem je menší a povrch je stejný.</w:t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Pr="009132F3" w:rsidRDefault="00C921C0" w:rsidP="00C921C0">
      <w:pPr>
        <w:spacing w:after="0"/>
        <w:ind w:left="705" w:hanging="70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A470F">
        <w:rPr>
          <w:rFonts w:ascii="Times New Roman" w:hAnsi="Times New Roman" w:cs="Times New Roman"/>
          <w:i/>
          <w:sz w:val="24"/>
          <w:szCs w:val="24"/>
        </w:rPr>
        <w:t>Obrázek:</w:t>
      </w:r>
    </w:p>
    <w:p w:rsidR="00C921C0" w:rsidRDefault="00C921C0" w:rsidP="00C921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627449" cy="1857375"/>
            <wp:effectExtent l="19050" t="0" r="0" b="0"/>
            <wp:docPr id="27" name="Obrázek 1" descr="Temp 1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16.jpg"/>
                    <pic:cNvPicPr/>
                  </pic:nvPicPr>
                  <pic:blipFill>
                    <a:blip r:embed="rId10" cstate="print">
                      <a:lum bright="3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5476" cy="1866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1C0" w:rsidRPr="00337644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>
        <w:rPr>
          <w:rFonts w:ascii="Times New Roman" w:hAnsi="Times New Roman" w:cs="Times New Roman"/>
          <w:sz w:val="24"/>
          <w:szCs w:val="24"/>
        </w:rPr>
        <w:tab/>
        <w:t>Do milimetrové sítě narýsujte ve volném rovnoběžném promítání krychli, jejíž povrch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>je 96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921C0" w:rsidRDefault="00C921C0" w:rsidP="00C921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886456" cy="2987040"/>
            <wp:effectExtent l="19050" t="0" r="9144" b="0"/>
            <wp:docPr id="28" name="Obrázek 4" descr="Temp 1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21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6456" cy="298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1C0" w:rsidRPr="003B7737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Pr="00905453" w:rsidRDefault="00C921C0" w:rsidP="00C921C0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POVRCH A OBJEM KRYCHLE</w:t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Pr="00FA2E30" w:rsidRDefault="00C921C0" w:rsidP="00C921C0">
      <w:pPr>
        <w:spacing w:after="0"/>
        <w:ind w:left="1410" w:hanging="1410"/>
        <w:rPr>
          <w:rFonts w:ascii="Times New Roman" w:hAnsi="Times New Roman" w:cs="Times New Roman"/>
          <w:color w:val="4F81BD" w:themeColor="accent1"/>
          <w:sz w:val="24"/>
          <w:szCs w:val="24"/>
        </w:rPr>
      </w:pPr>
      <w:r w:rsidRPr="00E13F20">
        <w:rPr>
          <w:rFonts w:ascii="Times New Roman" w:hAnsi="Times New Roman" w:cs="Times New Roman"/>
          <w:i/>
          <w:sz w:val="24"/>
          <w:szCs w:val="24"/>
          <w:u w:val="single"/>
        </w:rPr>
        <w:t>Doplňte:</w:t>
      </w:r>
      <w:r>
        <w:rPr>
          <w:rFonts w:ascii="Times New Roman" w:hAnsi="Times New Roman" w:cs="Times New Roman"/>
          <w:sz w:val="24"/>
          <w:szCs w:val="24"/>
        </w:rPr>
        <w:tab/>
        <w:t xml:space="preserve">Krychle je těleso, které má </w:t>
      </w:r>
      <w:r w:rsidRPr="00FB3532">
        <w:rPr>
          <w:rFonts w:ascii="Times New Roman" w:hAnsi="Times New Roman" w:cs="Times New Roman"/>
          <w:color w:val="FF0000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vrcholů, </w:t>
      </w:r>
      <w:r w:rsidRPr="00FB3532">
        <w:rPr>
          <w:rFonts w:ascii="Times New Roman" w:hAnsi="Times New Roman" w:cs="Times New Roman"/>
          <w:color w:val="FF0000"/>
          <w:sz w:val="24"/>
          <w:szCs w:val="24"/>
        </w:rPr>
        <w:t>12</w:t>
      </w:r>
      <w:r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shodných hran a </w:t>
      </w:r>
      <w:r w:rsidRPr="00FB3532">
        <w:rPr>
          <w:rFonts w:ascii="Times New Roman" w:hAnsi="Times New Roman" w:cs="Times New Roman"/>
          <w:color w:val="FF0000"/>
          <w:sz w:val="24"/>
          <w:szCs w:val="24"/>
        </w:rPr>
        <w:t>6</w:t>
      </w:r>
      <w:r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shodných stěn ve tvaru </w:t>
      </w:r>
      <w:r w:rsidRPr="00FB3532">
        <w:rPr>
          <w:rFonts w:ascii="Times New Roman" w:hAnsi="Times New Roman" w:cs="Times New Roman"/>
          <w:color w:val="FF0000"/>
          <w:sz w:val="24"/>
          <w:szCs w:val="24"/>
        </w:rPr>
        <w:t>čtverce.</w:t>
      </w:r>
    </w:p>
    <w:p w:rsidR="00C921C0" w:rsidRDefault="00C921C0" w:rsidP="00C921C0">
      <w:pPr>
        <w:tabs>
          <w:tab w:val="left" w:pos="4005"/>
        </w:tabs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921C0" w:rsidRDefault="00C921C0" w:rsidP="00C921C0">
      <w:pPr>
        <w:tabs>
          <w:tab w:val="left" w:pos="4005"/>
        </w:tabs>
        <w:spacing w:after="0"/>
        <w:ind w:left="1410" w:hanging="1410"/>
        <w:jc w:val="center"/>
        <w:rPr>
          <w:rFonts w:ascii="Times New Roman" w:hAnsi="Times New Roman" w:cs="Times New Roman"/>
          <w:sz w:val="24"/>
          <w:szCs w:val="24"/>
        </w:rPr>
      </w:pPr>
      <w:r w:rsidRPr="006A5296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877554" cy="2009775"/>
            <wp:effectExtent l="19050" t="0" r="8396" b="0"/>
            <wp:docPr id="29" name="Obrázek 3" descr="Temp 1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19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0820" cy="2013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-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20"/>
      </w:tblGrid>
      <w:tr w:rsidR="00C921C0" w:rsidTr="00CF1C72">
        <w:trPr>
          <w:trHeight w:val="495"/>
        </w:trPr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C921C0" w:rsidRPr="00FA2E30" w:rsidRDefault="00C921C0" w:rsidP="00CF1C72">
            <w:pPr>
              <w:spacing w:after="0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 = </w:t>
            </w:r>
            <w:r w:rsidRPr="00FB353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</w:t>
            </w:r>
            <w:r w:rsidRPr="00FB3532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3</w:t>
            </w:r>
          </w:p>
        </w:tc>
      </w:tr>
    </w:tbl>
    <w:p w:rsidR="00C921C0" w:rsidRDefault="00C921C0" w:rsidP="00C921C0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Vzorec pro objem krychle: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921C0" w:rsidRDefault="00C921C0" w:rsidP="00C921C0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-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20"/>
      </w:tblGrid>
      <w:tr w:rsidR="00C921C0" w:rsidTr="00CF1C72">
        <w:trPr>
          <w:trHeight w:val="495"/>
        </w:trPr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C921C0" w:rsidRPr="00FA2E30" w:rsidRDefault="00C921C0" w:rsidP="00CF1C72">
            <w:pPr>
              <w:spacing w:after="0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= </w:t>
            </w:r>
            <w:r w:rsidRPr="00FB353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6a</w:t>
            </w:r>
            <w:r w:rsidRPr="00FB3532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2</w:t>
            </w:r>
          </w:p>
        </w:tc>
      </w:tr>
    </w:tbl>
    <w:p w:rsidR="00C921C0" w:rsidRDefault="00C921C0" w:rsidP="00C921C0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Vzorec pro povrch krychle:</w:t>
      </w:r>
    </w:p>
    <w:p w:rsidR="00C921C0" w:rsidRDefault="00C921C0" w:rsidP="00C921C0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C921C0" w:rsidRDefault="00C921C0" w:rsidP="00C921C0">
      <w:pPr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C921C0" w:rsidRPr="0018187B" w:rsidRDefault="00C921C0" w:rsidP="00C921C0">
      <w:pPr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8187B">
        <w:rPr>
          <w:rFonts w:ascii="Times New Roman" w:hAnsi="Times New Roman" w:cs="Times New Roman"/>
          <w:i/>
          <w:sz w:val="24"/>
          <w:szCs w:val="24"/>
          <w:u w:val="single"/>
        </w:rPr>
        <w:t>Řešte následující úlohy:</w:t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Pr="000E0B9F" w:rsidRDefault="00C921C0" w:rsidP="00C921C0">
      <w:pPr>
        <w:spacing w:after="0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290F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V následující tabulce doplňte vždy chybějící údaj.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Mkatabulky"/>
        <w:tblpPr w:leftFromText="141" w:rightFromText="141" w:vertAnchor="text" w:horzAnchor="margin" w:tblpXSpec="center" w:tblpY="-75"/>
        <w:tblW w:w="0" w:type="auto"/>
        <w:tblLook w:val="04A0"/>
      </w:tblPr>
      <w:tblGrid>
        <w:gridCol w:w="1023"/>
        <w:gridCol w:w="1023"/>
        <w:gridCol w:w="1023"/>
        <w:gridCol w:w="1023"/>
        <w:gridCol w:w="1023"/>
        <w:gridCol w:w="1023"/>
        <w:gridCol w:w="1024"/>
        <w:gridCol w:w="1024"/>
      </w:tblGrid>
      <w:tr w:rsidR="00C921C0" w:rsidTr="00CF1C72">
        <w:tc>
          <w:tcPr>
            <w:tcW w:w="1023" w:type="dxa"/>
            <w:vAlign w:val="center"/>
          </w:tcPr>
          <w:p w:rsidR="00C921C0" w:rsidRPr="006362A5" w:rsidRDefault="00C921C0" w:rsidP="00CF1C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2A5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  <w:p w:rsidR="00C921C0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 cm</w:t>
            </w:r>
          </w:p>
        </w:tc>
        <w:tc>
          <w:tcPr>
            <w:tcW w:w="1023" w:type="dxa"/>
            <w:vAlign w:val="center"/>
          </w:tcPr>
          <w:p w:rsidR="00C921C0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3" w:type="dxa"/>
            <w:vAlign w:val="center"/>
          </w:tcPr>
          <w:p w:rsidR="00C921C0" w:rsidRPr="00FB3532" w:rsidRDefault="00C921C0" w:rsidP="00CF1C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353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023" w:type="dxa"/>
            <w:vAlign w:val="center"/>
          </w:tcPr>
          <w:p w:rsidR="00C921C0" w:rsidRPr="00FB3532" w:rsidRDefault="00C921C0" w:rsidP="00CF1C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353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</w:p>
        </w:tc>
        <w:tc>
          <w:tcPr>
            <w:tcW w:w="1023" w:type="dxa"/>
            <w:vAlign w:val="center"/>
          </w:tcPr>
          <w:p w:rsidR="00C921C0" w:rsidRPr="00FB3532" w:rsidRDefault="00C921C0" w:rsidP="00CF1C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353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023" w:type="dxa"/>
            <w:vAlign w:val="center"/>
          </w:tcPr>
          <w:p w:rsidR="00C921C0" w:rsidRPr="00FB3532" w:rsidRDefault="00C921C0" w:rsidP="00CF1C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353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</w:p>
        </w:tc>
        <w:tc>
          <w:tcPr>
            <w:tcW w:w="1024" w:type="dxa"/>
            <w:vAlign w:val="center"/>
          </w:tcPr>
          <w:p w:rsidR="00C921C0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4" w:type="dxa"/>
            <w:vAlign w:val="center"/>
          </w:tcPr>
          <w:p w:rsidR="00C921C0" w:rsidRPr="00FB3532" w:rsidRDefault="00C921C0" w:rsidP="00CF1C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353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</w:tr>
      <w:tr w:rsidR="00C921C0" w:rsidTr="00CF1C72">
        <w:tc>
          <w:tcPr>
            <w:tcW w:w="1023" w:type="dxa"/>
            <w:vAlign w:val="center"/>
          </w:tcPr>
          <w:p w:rsidR="00C921C0" w:rsidRPr="006362A5" w:rsidRDefault="00C921C0" w:rsidP="00CF1C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2A5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  <w:p w:rsidR="00C921C0" w:rsidRPr="006362A5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23" w:type="dxa"/>
            <w:vAlign w:val="center"/>
          </w:tcPr>
          <w:p w:rsidR="00C921C0" w:rsidRPr="00FB3532" w:rsidRDefault="00C921C0" w:rsidP="00CF1C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353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294</w:t>
            </w:r>
          </w:p>
        </w:tc>
        <w:tc>
          <w:tcPr>
            <w:tcW w:w="1023" w:type="dxa"/>
            <w:vAlign w:val="center"/>
          </w:tcPr>
          <w:p w:rsidR="00C921C0" w:rsidRPr="00FB3532" w:rsidRDefault="00C921C0" w:rsidP="00CF1C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353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</w:t>
            </w:r>
          </w:p>
        </w:tc>
        <w:tc>
          <w:tcPr>
            <w:tcW w:w="1023" w:type="dxa"/>
            <w:vAlign w:val="center"/>
          </w:tcPr>
          <w:p w:rsidR="00C921C0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</w:p>
        </w:tc>
        <w:tc>
          <w:tcPr>
            <w:tcW w:w="1023" w:type="dxa"/>
            <w:vAlign w:val="center"/>
          </w:tcPr>
          <w:p w:rsidR="00C921C0" w:rsidRPr="00FB3532" w:rsidRDefault="00C921C0" w:rsidP="00CF1C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353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</w:p>
        </w:tc>
        <w:tc>
          <w:tcPr>
            <w:tcW w:w="1023" w:type="dxa"/>
            <w:vAlign w:val="center"/>
          </w:tcPr>
          <w:p w:rsidR="00C921C0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024" w:type="dxa"/>
            <w:vAlign w:val="center"/>
          </w:tcPr>
          <w:p w:rsidR="00C921C0" w:rsidRPr="00FB3532" w:rsidRDefault="00C921C0" w:rsidP="00CF1C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353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150</w:t>
            </w:r>
          </w:p>
        </w:tc>
        <w:tc>
          <w:tcPr>
            <w:tcW w:w="1024" w:type="dxa"/>
            <w:vAlign w:val="center"/>
          </w:tcPr>
          <w:p w:rsidR="00C921C0" w:rsidRPr="00FB3532" w:rsidRDefault="00C921C0" w:rsidP="00CF1C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353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600</w:t>
            </w:r>
          </w:p>
        </w:tc>
      </w:tr>
      <w:tr w:rsidR="00C921C0" w:rsidTr="00CF1C72">
        <w:tc>
          <w:tcPr>
            <w:tcW w:w="1023" w:type="dxa"/>
            <w:vAlign w:val="center"/>
          </w:tcPr>
          <w:p w:rsidR="00C921C0" w:rsidRPr="006362A5" w:rsidRDefault="00C921C0" w:rsidP="00CF1C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2A5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</w:p>
          <w:p w:rsidR="00C921C0" w:rsidRPr="006362A5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23" w:type="dxa"/>
            <w:vAlign w:val="center"/>
          </w:tcPr>
          <w:p w:rsidR="00C921C0" w:rsidRPr="00FB3532" w:rsidRDefault="00C921C0" w:rsidP="00CF1C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353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343</w:t>
            </w:r>
          </w:p>
        </w:tc>
        <w:tc>
          <w:tcPr>
            <w:tcW w:w="1023" w:type="dxa"/>
            <w:vAlign w:val="center"/>
          </w:tcPr>
          <w:p w:rsidR="00C921C0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3" w:type="dxa"/>
            <w:vAlign w:val="center"/>
          </w:tcPr>
          <w:p w:rsidR="00C921C0" w:rsidRPr="00FB3532" w:rsidRDefault="00C921C0" w:rsidP="00CF1C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353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729</w:t>
            </w:r>
          </w:p>
        </w:tc>
        <w:tc>
          <w:tcPr>
            <w:tcW w:w="1023" w:type="dxa"/>
            <w:vAlign w:val="center"/>
          </w:tcPr>
          <w:p w:rsidR="00C921C0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3" w:type="dxa"/>
            <w:vAlign w:val="center"/>
          </w:tcPr>
          <w:p w:rsidR="00C921C0" w:rsidRPr="00FB3532" w:rsidRDefault="00C921C0" w:rsidP="00CF1C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353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216</w:t>
            </w:r>
          </w:p>
        </w:tc>
        <w:tc>
          <w:tcPr>
            <w:tcW w:w="1024" w:type="dxa"/>
            <w:vAlign w:val="center"/>
          </w:tcPr>
          <w:p w:rsidR="00C921C0" w:rsidRPr="00FB3532" w:rsidRDefault="00C921C0" w:rsidP="00CF1C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353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125</w:t>
            </w:r>
          </w:p>
        </w:tc>
        <w:tc>
          <w:tcPr>
            <w:tcW w:w="1024" w:type="dxa"/>
            <w:vAlign w:val="center"/>
          </w:tcPr>
          <w:p w:rsidR="00C921C0" w:rsidRDefault="00C921C0" w:rsidP="00CF1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75B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ab/>
      </w:r>
      <w:r w:rsidR="00493636">
        <w:rPr>
          <w:rFonts w:ascii="Times New Roman" w:hAnsi="Times New Roman" w:cs="Times New Roman"/>
          <w:sz w:val="24"/>
          <w:szCs w:val="24"/>
        </w:rPr>
        <w:t>Součet všech hran krychle je 204</w:t>
      </w:r>
      <w:r>
        <w:rPr>
          <w:rFonts w:ascii="Times New Roman" w:hAnsi="Times New Roman" w:cs="Times New Roman"/>
          <w:sz w:val="24"/>
          <w:szCs w:val="24"/>
        </w:rPr>
        <w:t xml:space="preserve"> cm. Vypočítejte povrch a objem dané krychle.</w:t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Řešení:</w:t>
      </w:r>
    </w:p>
    <w:p w:rsidR="00C921C0" w:rsidRPr="00FB3532" w:rsidRDefault="00C921C0" w:rsidP="00C921C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93636">
        <w:rPr>
          <w:rFonts w:ascii="Times New Roman" w:hAnsi="Times New Roman" w:cs="Times New Roman"/>
          <w:color w:val="FF0000"/>
          <w:sz w:val="24"/>
          <w:szCs w:val="24"/>
        </w:rPr>
        <w:t>S = 1734</w:t>
      </w:r>
      <w:r w:rsidRPr="00FB3532">
        <w:rPr>
          <w:rFonts w:ascii="Times New Roman" w:hAnsi="Times New Roman" w:cs="Times New Roman"/>
          <w:color w:val="FF0000"/>
          <w:sz w:val="24"/>
          <w:szCs w:val="24"/>
        </w:rPr>
        <w:t xml:space="preserve"> cm</w:t>
      </w:r>
      <w:r w:rsidRPr="00FB3532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</w:p>
    <w:p w:rsidR="00C921C0" w:rsidRPr="00FB3532" w:rsidRDefault="00493636" w:rsidP="00C921C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ab/>
        <w:t>V = 4913</w:t>
      </w:r>
      <w:r w:rsidR="00C921C0" w:rsidRPr="00FB3532">
        <w:rPr>
          <w:rFonts w:ascii="Times New Roman" w:hAnsi="Times New Roman" w:cs="Times New Roman"/>
          <w:color w:val="FF0000"/>
          <w:sz w:val="24"/>
          <w:szCs w:val="24"/>
        </w:rPr>
        <w:t xml:space="preserve"> cm</w:t>
      </w:r>
      <w:r w:rsidR="00C921C0" w:rsidRPr="00FB3532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3</w:t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25"/>
        </w:tabs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25"/>
        </w:tabs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25"/>
        </w:tabs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25"/>
        </w:tabs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3)</w:t>
      </w:r>
      <w:r>
        <w:rPr>
          <w:rFonts w:ascii="Times New Roman" w:hAnsi="Times New Roman" w:cs="Times New Roman"/>
          <w:sz w:val="24"/>
          <w:szCs w:val="24"/>
        </w:rPr>
        <w:tab/>
        <w:t>Stačí 1m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tapety na polepení krychle o hraně a = 50 cm?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921C0" w:rsidRDefault="00C921C0" w:rsidP="00C921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25"/>
        </w:tabs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C921C0" w:rsidRPr="006C58CF" w:rsidRDefault="00C921C0" w:rsidP="00C921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25"/>
        </w:tabs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Řešení:</w:t>
      </w:r>
    </w:p>
    <w:p w:rsidR="00C921C0" w:rsidRPr="00FB3532" w:rsidRDefault="00C921C0" w:rsidP="00C921C0">
      <w:pPr>
        <w:spacing w:after="0"/>
        <w:ind w:left="705" w:hanging="705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B3532">
        <w:rPr>
          <w:rFonts w:ascii="Times New Roman" w:hAnsi="Times New Roman" w:cs="Times New Roman"/>
          <w:color w:val="FF0000"/>
          <w:sz w:val="24"/>
          <w:szCs w:val="24"/>
        </w:rPr>
        <w:t xml:space="preserve">Nestačí. </w:t>
      </w:r>
    </w:p>
    <w:p w:rsidR="00C921C0" w:rsidRPr="001D689A" w:rsidRDefault="00C921C0" w:rsidP="00C921C0">
      <w:pPr>
        <w:spacing w:after="0"/>
        <w:ind w:left="705" w:hanging="705"/>
        <w:rPr>
          <w:rFonts w:ascii="Times New Roman" w:hAnsi="Times New Roman" w:cs="Times New Roman"/>
          <w:color w:val="FF0000"/>
          <w:sz w:val="24"/>
          <w:szCs w:val="24"/>
        </w:rPr>
      </w:pPr>
      <w:r w:rsidRPr="00FB3532">
        <w:rPr>
          <w:rFonts w:ascii="Times New Roman" w:hAnsi="Times New Roman" w:cs="Times New Roman"/>
          <w:color w:val="FF0000"/>
          <w:sz w:val="24"/>
          <w:szCs w:val="24"/>
        </w:rPr>
        <w:tab/>
        <w:t>S = 1,5 m</w:t>
      </w:r>
      <w:r w:rsidRPr="00FB3532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</w:p>
    <w:p w:rsidR="00C921C0" w:rsidRDefault="00C921C0" w:rsidP="00C921C0">
      <w:pPr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ab/>
        <w:t>Jakou hmotnost má krychle vyrobená z korku, jejíž hrana a = 0,6 m (hustota korku</w:t>
      </w:r>
      <w:r>
        <w:rPr>
          <w:rFonts w:ascii="Times New Roman" w:hAnsi="Times New Roman" w:cs="Times New Roman"/>
          <w:sz w:val="24"/>
          <w:szCs w:val="24"/>
        </w:rPr>
        <w:br/>
        <w:t xml:space="preserve"> ρ= 300 kg/m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921C0" w:rsidRDefault="00C921C0" w:rsidP="00C921C0">
      <w:pPr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Řešení:</w:t>
      </w:r>
    </w:p>
    <w:p w:rsidR="00C921C0" w:rsidRPr="00FB3532" w:rsidRDefault="00C921C0" w:rsidP="00C921C0">
      <w:pPr>
        <w:spacing w:after="0"/>
        <w:ind w:left="705" w:hanging="705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B3532">
        <w:rPr>
          <w:rFonts w:ascii="Times New Roman" w:hAnsi="Times New Roman" w:cs="Times New Roman"/>
          <w:color w:val="FF0000"/>
          <w:sz w:val="24"/>
          <w:szCs w:val="24"/>
        </w:rPr>
        <w:t>m = 64,8 kg</w:t>
      </w:r>
    </w:p>
    <w:p w:rsidR="00C921C0" w:rsidRDefault="00C921C0" w:rsidP="00C921C0">
      <w:pPr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ab/>
        <w:t xml:space="preserve">Vypočítejte povrch a objem krychle ABCDEFGH, je-li obvod podstavy krychle </w:t>
      </w:r>
      <w:r>
        <w:rPr>
          <w:rFonts w:ascii="Times New Roman" w:hAnsi="Times New Roman" w:cs="Times New Roman"/>
          <w:sz w:val="24"/>
          <w:szCs w:val="24"/>
        </w:rPr>
        <w:br/>
        <w:t>o (ABCD) = 26 dm</w:t>
      </w:r>
    </w:p>
    <w:p w:rsidR="00C921C0" w:rsidRDefault="00C921C0" w:rsidP="00C921C0">
      <w:pPr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Řešení: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921C0" w:rsidRPr="00FB3532" w:rsidRDefault="00C921C0" w:rsidP="00C921C0">
      <w:pPr>
        <w:spacing w:after="0"/>
        <w:ind w:left="705" w:hanging="705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B3532">
        <w:rPr>
          <w:rFonts w:ascii="Times New Roman" w:hAnsi="Times New Roman" w:cs="Times New Roman"/>
          <w:color w:val="FF0000"/>
          <w:sz w:val="24"/>
          <w:szCs w:val="24"/>
        </w:rPr>
        <w:t>S = 253,5 dm</w:t>
      </w:r>
      <w:r w:rsidRPr="00FB3532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</w:p>
    <w:p w:rsidR="00C921C0" w:rsidRPr="00FB3532" w:rsidRDefault="00C921C0" w:rsidP="00C921C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FB3532">
        <w:rPr>
          <w:rFonts w:ascii="Times New Roman" w:hAnsi="Times New Roman" w:cs="Times New Roman"/>
          <w:color w:val="FF0000"/>
          <w:sz w:val="24"/>
          <w:szCs w:val="24"/>
        </w:rPr>
        <w:tab/>
        <w:t>V = 274,625 dm</w:t>
      </w:r>
      <w:r w:rsidRPr="00FB3532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3</w:t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ab/>
        <w:t xml:space="preserve">Vypočtěte povrch a objem větší krychle (viz. </w:t>
      </w:r>
      <w:proofErr w:type="gramStart"/>
      <w:r>
        <w:rPr>
          <w:rFonts w:ascii="Times New Roman" w:hAnsi="Times New Roman" w:cs="Times New Roman"/>
          <w:sz w:val="24"/>
          <w:szCs w:val="24"/>
        </w:rPr>
        <w:t>obrázek</w:t>
      </w:r>
      <w:proofErr w:type="gramEnd"/>
      <w:r>
        <w:rPr>
          <w:rFonts w:ascii="Times New Roman" w:hAnsi="Times New Roman" w:cs="Times New Roman"/>
          <w:sz w:val="24"/>
          <w:szCs w:val="24"/>
        </w:rPr>
        <w:t>), která je sestavená z 27 menších krychlí s délkou hrany a = 4 cm</w:t>
      </w:r>
    </w:p>
    <w:p w:rsidR="00C921C0" w:rsidRDefault="00C921C0" w:rsidP="00C921C0">
      <w:pPr>
        <w:spacing w:after="0"/>
        <w:ind w:left="705" w:hanging="70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A470F">
        <w:rPr>
          <w:rFonts w:ascii="Times New Roman" w:hAnsi="Times New Roman" w:cs="Times New Roman"/>
          <w:i/>
          <w:sz w:val="24"/>
          <w:szCs w:val="24"/>
        </w:rPr>
        <w:t>Obrázek:</w:t>
      </w:r>
    </w:p>
    <w:p w:rsidR="00C921C0" w:rsidRPr="00CA470F" w:rsidRDefault="00C921C0" w:rsidP="00C921C0">
      <w:pPr>
        <w:spacing w:after="0"/>
        <w:ind w:left="705" w:hanging="705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921C0" w:rsidRDefault="00C921C0" w:rsidP="00C921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638300" cy="1600200"/>
            <wp:effectExtent l="19050" t="0" r="0" b="0"/>
            <wp:docPr id="3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Řešení:</w:t>
      </w:r>
    </w:p>
    <w:p w:rsidR="00C921C0" w:rsidRPr="00FB3532" w:rsidRDefault="00C921C0" w:rsidP="00C921C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B3532">
        <w:rPr>
          <w:rFonts w:ascii="Times New Roman" w:hAnsi="Times New Roman" w:cs="Times New Roman"/>
          <w:color w:val="FF0000"/>
          <w:sz w:val="24"/>
          <w:szCs w:val="24"/>
        </w:rPr>
        <w:t>S = 864 cm</w:t>
      </w:r>
      <w:r w:rsidRPr="00FB3532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</w:p>
    <w:p w:rsidR="00C921C0" w:rsidRPr="00FB3532" w:rsidRDefault="00493636" w:rsidP="00C921C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ab/>
        <w:t>V = 1728</w:t>
      </w:r>
      <w:r w:rsidR="00C921C0" w:rsidRPr="00FB3532">
        <w:rPr>
          <w:rFonts w:ascii="Times New Roman" w:hAnsi="Times New Roman" w:cs="Times New Roman"/>
          <w:color w:val="FF0000"/>
          <w:sz w:val="24"/>
          <w:szCs w:val="24"/>
        </w:rPr>
        <w:t xml:space="preserve"> cm</w:t>
      </w:r>
      <w:r w:rsidR="00C921C0" w:rsidRPr="00FB3532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3</w:t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29A4" w:rsidRDefault="006C29A4" w:rsidP="00C921C0">
      <w:pPr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6C29A4" w:rsidRDefault="006C29A4" w:rsidP="00C921C0">
      <w:pPr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6C29A4" w:rsidRDefault="006C29A4" w:rsidP="00C921C0">
      <w:pPr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ind w:left="705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7)</w:t>
      </w:r>
      <w:r>
        <w:rPr>
          <w:rFonts w:ascii="Times New Roman" w:hAnsi="Times New Roman" w:cs="Times New Roman"/>
          <w:sz w:val="24"/>
          <w:szCs w:val="24"/>
        </w:rPr>
        <w:tab/>
        <w:t xml:space="preserve">Z původní krychle o hraně a = 6 cm, byla odříznuta krychle o hraně a = 2 cm (v pravém horním rohu, </w:t>
      </w:r>
      <w:proofErr w:type="gramStart"/>
      <w:r>
        <w:rPr>
          <w:rFonts w:ascii="Times New Roman" w:hAnsi="Times New Roman" w:cs="Times New Roman"/>
          <w:sz w:val="24"/>
          <w:szCs w:val="24"/>
        </w:rPr>
        <w:t>viz. obrázek</w:t>
      </w:r>
      <w:proofErr w:type="gramEnd"/>
      <w:r>
        <w:rPr>
          <w:rFonts w:ascii="Times New Roman" w:hAnsi="Times New Roman" w:cs="Times New Roman"/>
          <w:sz w:val="24"/>
          <w:szCs w:val="24"/>
        </w:rPr>
        <w:t>). Vzniklo tak těleso, pro jehož povrch a objem ve srovnání s původní krychlí platí. Zakroužkuj správnou odpověď.</w:t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Objem je menší a povrch je menší.</w:t>
      </w:r>
    </w:p>
    <w:p w:rsidR="00C921C0" w:rsidRDefault="00C921C0" w:rsidP="00C921C0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Objem je menší a povrch je větší.</w:t>
      </w:r>
    </w:p>
    <w:p w:rsidR="00C921C0" w:rsidRPr="00C921C0" w:rsidRDefault="00C921C0" w:rsidP="00C921C0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B3532">
        <w:rPr>
          <w:rFonts w:ascii="Times New Roman" w:hAnsi="Times New Roman" w:cs="Times New Roman"/>
          <w:color w:val="FF0000"/>
          <w:sz w:val="24"/>
          <w:szCs w:val="24"/>
        </w:rPr>
        <w:t>Objem je menší a povrch je stejný.</w:t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Pr="00CA470F" w:rsidRDefault="00C921C0" w:rsidP="00C921C0">
      <w:pPr>
        <w:spacing w:after="0"/>
        <w:ind w:left="705" w:hanging="70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A470F">
        <w:rPr>
          <w:rFonts w:ascii="Times New Roman" w:hAnsi="Times New Roman" w:cs="Times New Roman"/>
          <w:i/>
          <w:sz w:val="24"/>
          <w:szCs w:val="24"/>
        </w:rPr>
        <w:t>Obrázek:</w:t>
      </w:r>
    </w:p>
    <w:p w:rsidR="00C921C0" w:rsidRDefault="00C921C0" w:rsidP="00C921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543B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627449" cy="1857375"/>
            <wp:effectExtent l="19050" t="0" r="0" b="0"/>
            <wp:docPr id="31" name="Obrázek 1" descr="Temp 1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16.jpg"/>
                    <pic:cNvPicPr/>
                  </pic:nvPicPr>
                  <pic:blipFill>
                    <a:blip r:embed="rId10" cstate="print">
                      <a:lum bright="3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5476" cy="1866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>
        <w:rPr>
          <w:rFonts w:ascii="Times New Roman" w:hAnsi="Times New Roman" w:cs="Times New Roman"/>
          <w:sz w:val="24"/>
          <w:szCs w:val="24"/>
        </w:rPr>
        <w:tab/>
        <w:t>Do milimetrové sítě narýsujte ve volném rovnoběžném promítání krychli, jejíž povrch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>je 96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921C0" w:rsidRPr="00CA470F" w:rsidRDefault="00C921C0" w:rsidP="00C921C0">
      <w:pPr>
        <w:spacing w:after="0"/>
        <w:ind w:left="705" w:hanging="70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A470F">
        <w:rPr>
          <w:rFonts w:ascii="Times New Roman" w:hAnsi="Times New Roman" w:cs="Times New Roman"/>
          <w:i/>
          <w:sz w:val="24"/>
          <w:szCs w:val="24"/>
        </w:rPr>
        <w:t>Obrázek:</w:t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C921C0" w:rsidRDefault="00C921C0" w:rsidP="00C921C0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868168" cy="2926080"/>
            <wp:effectExtent l="19050" t="0" r="8382" b="0"/>
            <wp:docPr id="32" name="Obrázek 5" descr="Temp 1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20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8168" cy="292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1C0" w:rsidRP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C921C0" w:rsidRPr="009256A1" w:rsidRDefault="00C921C0" w:rsidP="00C921C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256A1">
        <w:rPr>
          <w:rFonts w:ascii="Times New Roman" w:hAnsi="Times New Roman" w:cs="Times New Roman"/>
          <w:sz w:val="24"/>
          <w:szCs w:val="24"/>
          <w:u w:val="single"/>
        </w:rPr>
        <w:t>Použitá literatura:</w:t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Geometrie pro ZŠ a víceletá gymnázia, nakladatelství </w:t>
      </w:r>
      <w:proofErr w:type="spellStart"/>
      <w:r>
        <w:rPr>
          <w:rFonts w:ascii="Times New Roman" w:hAnsi="Times New Roman" w:cs="Times New Roman"/>
          <w:sz w:val="24"/>
          <w:szCs w:val="24"/>
        </w:rPr>
        <w:t>Fraus</w:t>
      </w:r>
      <w:proofErr w:type="spellEnd"/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Autoři:</w:t>
      </w:r>
      <w:r>
        <w:rPr>
          <w:rFonts w:ascii="Times New Roman" w:hAnsi="Times New Roman" w:cs="Times New Roman"/>
          <w:sz w:val="24"/>
          <w:szCs w:val="24"/>
        </w:rPr>
        <w:tab/>
        <w:t xml:space="preserve">RNDr. Helena </w:t>
      </w:r>
      <w:proofErr w:type="spellStart"/>
      <w:r>
        <w:rPr>
          <w:rFonts w:ascii="Times New Roman" w:hAnsi="Times New Roman" w:cs="Times New Roman"/>
          <w:sz w:val="24"/>
          <w:szCs w:val="24"/>
        </w:rPr>
        <w:t>Binterová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Ph.D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doc. RNDr. Eduard Fuchs, </w:t>
      </w:r>
      <w:proofErr w:type="spellStart"/>
      <w:r>
        <w:rPr>
          <w:rFonts w:ascii="Times New Roman" w:hAnsi="Times New Roman" w:cs="Times New Roman"/>
          <w:sz w:val="24"/>
          <w:szCs w:val="24"/>
        </w:rPr>
        <w:t>Csc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prof. RNDr. Pavel Tlustý, </w:t>
      </w:r>
      <w:proofErr w:type="spellStart"/>
      <w:r>
        <w:rPr>
          <w:rFonts w:ascii="Times New Roman" w:hAnsi="Times New Roman" w:cs="Times New Roman"/>
          <w:sz w:val="24"/>
          <w:szCs w:val="24"/>
        </w:rPr>
        <w:t>Csc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D2497" w:rsidRDefault="00CD2497" w:rsidP="00C921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vydání - 2007</w:t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1C0" w:rsidRDefault="00652AF2" w:rsidP="00C921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Výpočty v geometrii</w:t>
      </w:r>
      <w:r w:rsidR="00C921C0">
        <w:rPr>
          <w:rFonts w:ascii="Times New Roman" w:hAnsi="Times New Roman" w:cs="Times New Roman"/>
          <w:sz w:val="24"/>
          <w:szCs w:val="24"/>
        </w:rPr>
        <w:t xml:space="preserve"> pro žáky a učitele ZŠ, studenty a profesory SŠ, Sdružení podnikatelů HAV, RNDr. Karel </w:t>
      </w:r>
      <w:proofErr w:type="spellStart"/>
      <w:r w:rsidR="00C921C0">
        <w:rPr>
          <w:rFonts w:ascii="Times New Roman" w:hAnsi="Times New Roman" w:cs="Times New Roman"/>
          <w:sz w:val="24"/>
          <w:szCs w:val="24"/>
        </w:rPr>
        <w:t>Hoza</w:t>
      </w:r>
      <w:proofErr w:type="spellEnd"/>
      <w:r w:rsidR="00C921C0">
        <w:rPr>
          <w:rFonts w:ascii="Times New Roman" w:hAnsi="Times New Roman" w:cs="Times New Roman"/>
          <w:sz w:val="24"/>
          <w:szCs w:val="24"/>
        </w:rPr>
        <w:t xml:space="preserve"> vydavatelství a nakladatelství</w:t>
      </w:r>
    </w:p>
    <w:p w:rsidR="00C921C0" w:rsidRDefault="00C921C0" w:rsidP="00C921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Autor: Alois </w:t>
      </w:r>
      <w:proofErr w:type="spellStart"/>
      <w:r>
        <w:rPr>
          <w:rFonts w:ascii="Times New Roman" w:hAnsi="Times New Roman" w:cs="Times New Roman"/>
          <w:sz w:val="24"/>
          <w:szCs w:val="24"/>
        </w:rPr>
        <w:t>Poštulka</w:t>
      </w:r>
      <w:proofErr w:type="spellEnd"/>
    </w:p>
    <w:p w:rsidR="00CD2497" w:rsidRDefault="00CD2497" w:rsidP="00CD2497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vydání – 2005</w:t>
      </w:r>
    </w:p>
    <w:p w:rsidR="00702390" w:rsidRDefault="0070239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2390" w:rsidRDefault="00702390" w:rsidP="007023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Sbírka úloh z matematiky pro bystré hlavy, nakladatelství Fortuna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Autoři:</w:t>
      </w:r>
      <w:r>
        <w:rPr>
          <w:rFonts w:ascii="Times New Roman" w:hAnsi="Times New Roman" w:cs="Times New Roman"/>
          <w:sz w:val="24"/>
          <w:szCs w:val="24"/>
        </w:rPr>
        <w:tab/>
        <w:t>RNDr. Miloslav Frýzek</w:t>
      </w:r>
    </w:p>
    <w:p w:rsidR="00702390" w:rsidRDefault="00702390" w:rsidP="007023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PhDr. Jana </w:t>
      </w:r>
      <w:proofErr w:type="spellStart"/>
      <w:r>
        <w:rPr>
          <w:rFonts w:ascii="Times New Roman" w:hAnsi="Times New Roman" w:cs="Times New Roman"/>
          <w:sz w:val="24"/>
          <w:szCs w:val="24"/>
        </w:rPr>
        <w:t>Müllerová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Csc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D2497" w:rsidRDefault="00CD2497" w:rsidP="00CD2497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vydání – 1992</w:t>
      </w:r>
    </w:p>
    <w:p w:rsidR="00702390" w:rsidRDefault="00702390" w:rsidP="007023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2390" w:rsidRDefault="00702390" w:rsidP="007023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Sbírka úloh z matematiky pro 2. stupeň ZŠ a nižší ročníky víceletých gymnázií – Početní úlohy, nakladatelství Fortuna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Autoři:Mgr. Martin Dytrych</w:t>
      </w:r>
    </w:p>
    <w:p w:rsidR="00702390" w:rsidRDefault="00702390" w:rsidP="007023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Mgr. Irena </w:t>
      </w:r>
      <w:proofErr w:type="spellStart"/>
      <w:r>
        <w:rPr>
          <w:rFonts w:ascii="Times New Roman" w:hAnsi="Times New Roman" w:cs="Times New Roman"/>
          <w:sz w:val="24"/>
          <w:szCs w:val="24"/>
        </w:rPr>
        <w:t>Dobiasová</w:t>
      </w:r>
      <w:proofErr w:type="spellEnd"/>
    </w:p>
    <w:p w:rsidR="00702390" w:rsidRDefault="00702390" w:rsidP="00702390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Mgr. Libuše </w:t>
      </w:r>
      <w:proofErr w:type="spellStart"/>
      <w:r>
        <w:rPr>
          <w:rFonts w:ascii="Times New Roman" w:hAnsi="Times New Roman" w:cs="Times New Roman"/>
          <w:sz w:val="24"/>
          <w:szCs w:val="24"/>
        </w:rPr>
        <w:t>Livňanská</w:t>
      </w:r>
      <w:proofErr w:type="spellEnd"/>
    </w:p>
    <w:p w:rsidR="00CD2497" w:rsidRDefault="00CD2497" w:rsidP="00CD2497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vydání – 2001</w:t>
      </w:r>
    </w:p>
    <w:p w:rsidR="00702390" w:rsidRPr="00905453" w:rsidRDefault="00702390" w:rsidP="00C921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6C58" w:rsidRPr="00912638" w:rsidRDefault="00986C58" w:rsidP="0091263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86C58" w:rsidRPr="00912638" w:rsidSect="0010167A">
      <w:pgSz w:w="11906" w:h="16838"/>
      <w:pgMar w:top="1418" w:right="1418" w:bottom="1021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E8E" w:rsidRDefault="00582E8E" w:rsidP="00EB52E8">
      <w:pPr>
        <w:spacing w:after="0" w:line="240" w:lineRule="auto"/>
      </w:pPr>
      <w:r>
        <w:separator/>
      </w:r>
    </w:p>
  </w:endnote>
  <w:endnote w:type="continuationSeparator" w:id="0">
    <w:p w:rsidR="00582E8E" w:rsidRDefault="00582E8E" w:rsidP="00EB5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E8E" w:rsidRDefault="00582E8E" w:rsidP="00EB52E8">
      <w:pPr>
        <w:spacing w:after="0" w:line="240" w:lineRule="auto"/>
      </w:pPr>
      <w:r>
        <w:separator/>
      </w:r>
    </w:p>
  </w:footnote>
  <w:footnote w:type="continuationSeparator" w:id="0">
    <w:p w:rsidR="00582E8E" w:rsidRDefault="00582E8E" w:rsidP="00EB52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D2FD4"/>
    <w:multiLevelType w:val="hybridMultilevel"/>
    <w:tmpl w:val="4EAA3356"/>
    <w:lvl w:ilvl="0" w:tplc="1560413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3895861"/>
    <w:multiLevelType w:val="hybridMultilevel"/>
    <w:tmpl w:val="4EAA3356"/>
    <w:lvl w:ilvl="0" w:tplc="1560413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538"/>
    <w:rsid w:val="00001246"/>
    <w:rsid w:val="00010891"/>
    <w:rsid w:val="00011225"/>
    <w:rsid w:val="00044DD4"/>
    <w:rsid w:val="000A7627"/>
    <w:rsid w:val="000E1969"/>
    <w:rsid w:val="0010167A"/>
    <w:rsid w:val="00153044"/>
    <w:rsid w:val="001560D3"/>
    <w:rsid w:val="0018481A"/>
    <w:rsid w:val="00187969"/>
    <w:rsid w:val="001A313D"/>
    <w:rsid w:val="001D3721"/>
    <w:rsid w:val="001F3DD9"/>
    <w:rsid w:val="00211F37"/>
    <w:rsid w:val="00236CC0"/>
    <w:rsid w:val="002375E4"/>
    <w:rsid w:val="0024669B"/>
    <w:rsid w:val="002579CC"/>
    <w:rsid w:val="00276BA4"/>
    <w:rsid w:val="002854E7"/>
    <w:rsid w:val="002A4BA4"/>
    <w:rsid w:val="002A734D"/>
    <w:rsid w:val="002B2766"/>
    <w:rsid w:val="002C4CEC"/>
    <w:rsid w:val="002E32B3"/>
    <w:rsid w:val="00327CC5"/>
    <w:rsid w:val="003A3B1A"/>
    <w:rsid w:val="003A4A80"/>
    <w:rsid w:val="003B45C9"/>
    <w:rsid w:val="00430A02"/>
    <w:rsid w:val="00450A20"/>
    <w:rsid w:val="00472EC7"/>
    <w:rsid w:val="00493636"/>
    <w:rsid w:val="004A1329"/>
    <w:rsid w:val="004A3312"/>
    <w:rsid w:val="004A6D3B"/>
    <w:rsid w:val="004E2A7B"/>
    <w:rsid w:val="00511B56"/>
    <w:rsid w:val="00523ED1"/>
    <w:rsid w:val="00531CE7"/>
    <w:rsid w:val="00536396"/>
    <w:rsid w:val="00550F48"/>
    <w:rsid w:val="00582E8E"/>
    <w:rsid w:val="005C3007"/>
    <w:rsid w:val="00636515"/>
    <w:rsid w:val="00652AF2"/>
    <w:rsid w:val="006B2BF8"/>
    <w:rsid w:val="006C2538"/>
    <w:rsid w:val="006C29A4"/>
    <w:rsid w:val="006D630E"/>
    <w:rsid w:val="006E0360"/>
    <w:rsid w:val="006E3544"/>
    <w:rsid w:val="006F102E"/>
    <w:rsid w:val="00702390"/>
    <w:rsid w:val="007118AB"/>
    <w:rsid w:val="007125A4"/>
    <w:rsid w:val="00756EA1"/>
    <w:rsid w:val="007B00EC"/>
    <w:rsid w:val="007D0C81"/>
    <w:rsid w:val="0084716C"/>
    <w:rsid w:val="00854A7B"/>
    <w:rsid w:val="00881C2C"/>
    <w:rsid w:val="008D35B4"/>
    <w:rsid w:val="008E66D5"/>
    <w:rsid w:val="00912638"/>
    <w:rsid w:val="00912D96"/>
    <w:rsid w:val="0092555D"/>
    <w:rsid w:val="009317D4"/>
    <w:rsid w:val="00941D9E"/>
    <w:rsid w:val="009550B5"/>
    <w:rsid w:val="009646CD"/>
    <w:rsid w:val="00966A77"/>
    <w:rsid w:val="009867B3"/>
    <w:rsid w:val="00986C58"/>
    <w:rsid w:val="009C6855"/>
    <w:rsid w:val="009D3BFE"/>
    <w:rsid w:val="009E266E"/>
    <w:rsid w:val="00A62C67"/>
    <w:rsid w:val="00A75B14"/>
    <w:rsid w:val="00A80540"/>
    <w:rsid w:val="00AE7276"/>
    <w:rsid w:val="00B63FBE"/>
    <w:rsid w:val="00B812EA"/>
    <w:rsid w:val="00B933D3"/>
    <w:rsid w:val="00BB23C2"/>
    <w:rsid w:val="00BB6EB6"/>
    <w:rsid w:val="00BD1D57"/>
    <w:rsid w:val="00BE7844"/>
    <w:rsid w:val="00BF1416"/>
    <w:rsid w:val="00BF6E44"/>
    <w:rsid w:val="00C009F5"/>
    <w:rsid w:val="00C11C9B"/>
    <w:rsid w:val="00C3776B"/>
    <w:rsid w:val="00C921C0"/>
    <w:rsid w:val="00C92A6F"/>
    <w:rsid w:val="00C940A0"/>
    <w:rsid w:val="00CA52CB"/>
    <w:rsid w:val="00CD2497"/>
    <w:rsid w:val="00CD34F2"/>
    <w:rsid w:val="00CD6703"/>
    <w:rsid w:val="00D06891"/>
    <w:rsid w:val="00D17274"/>
    <w:rsid w:val="00D213C9"/>
    <w:rsid w:val="00D24771"/>
    <w:rsid w:val="00D32667"/>
    <w:rsid w:val="00D7742B"/>
    <w:rsid w:val="00D8000E"/>
    <w:rsid w:val="00DD1744"/>
    <w:rsid w:val="00DE205E"/>
    <w:rsid w:val="00E04456"/>
    <w:rsid w:val="00E21540"/>
    <w:rsid w:val="00E23EA1"/>
    <w:rsid w:val="00E35B68"/>
    <w:rsid w:val="00E4048B"/>
    <w:rsid w:val="00E42663"/>
    <w:rsid w:val="00E5094D"/>
    <w:rsid w:val="00E62A76"/>
    <w:rsid w:val="00E84E53"/>
    <w:rsid w:val="00EB52E8"/>
    <w:rsid w:val="00ED5934"/>
    <w:rsid w:val="00EE45AA"/>
    <w:rsid w:val="00F149B3"/>
    <w:rsid w:val="00F3549E"/>
    <w:rsid w:val="00F4285D"/>
    <w:rsid w:val="00F761FE"/>
    <w:rsid w:val="00FA395B"/>
    <w:rsid w:val="00FE74F2"/>
    <w:rsid w:val="00FF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969"/>
  </w:style>
  <w:style w:type="paragraph" w:styleId="Nadpis1">
    <w:name w:val="heading 1"/>
    <w:basedOn w:val="Normln"/>
    <w:next w:val="Normln"/>
    <w:link w:val="Nadpis1Char"/>
    <w:qFormat/>
    <w:rsid w:val="00636515"/>
    <w:pPr>
      <w:keepNext/>
      <w:spacing w:after="0" w:line="240" w:lineRule="auto"/>
      <w:jc w:val="left"/>
      <w:outlineLvl w:val="0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E7276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727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23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E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52E8"/>
  </w:style>
  <w:style w:type="paragraph" w:styleId="Zpat">
    <w:name w:val="footer"/>
    <w:basedOn w:val="Normln"/>
    <w:link w:val="ZpatChar"/>
    <w:uiPriority w:val="99"/>
    <w:semiHidden/>
    <w:unhideWhenUsed/>
    <w:rsid w:val="00E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B52E8"/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285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854E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636515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Hypertextovodkaz">
    <w:name w:val="Hyperlink"/>
    <w:basedOn w:val="Standardnpsmoodstavce"/>
    <w:rsid w:val="0063651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921C0"/>
    <w:pPr>
      <w:ind w:left="720"/>
      <w:contextualSpacing/>
      <w:jc w:val="left"/>
    </w:pPr>
  </w:style>
  <w:style w:type="character" w:customStyle="1" w:styleId="url2">
    <w:name w:val="url2"/>
    <w:basedOn w:val="Standardnpsmoodstavce"/>
    <w:rsid w:val="008E66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4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9EF8E1-830B-4A86-918A-6A997E6D8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535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ssoscr</dc:creator>
  <cp:lastModifiedBy>ssoscr</cp:lastModifiedBy>
  <cp:revision>3</cp:revision>
  <cp:lastPrinted>2012-08-27T15:05:00Z</cp:lastPrinted>
  <dcterms:created xsi:type="dcterms:W3CDTF">2013-01-27T13:05:00Z</dcterms:created>
  <dcterms:modified xsi:type="dcterms:W3CDTF">2013-01-27T13:07:00Z</dcterms:modified>
</cp:coreProperties>
</file>