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69" w:rsidRPr="006F102E" w:rsidRDefault="006B46FA" w:rsidP="002854E7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338.15pt;margin-top:-36.9pt;width:121.8pt;height:23.75pt;z-index:251714560;mso-width-relative:margin;mso-height-relative:margin" strokecolor="white [3212]">
            <v:textbox>
              <w:txbxContent>
                <w:p w:rsidR="00350009" w:rsidRDefault="00350009" w:rsidP="00350009">
                  <w:r>
                    <w:t>VY_32_INOVACE_1406</w:t>
                  </w:r>
                </w:p>
              </w:txbxContent>
            </v:textbox>
          </v:shape>
        </w:pict>
      </w:r>
      <w:r w:rsidR="002854E7">
        <w:rPr>
          <w:rFonts w:ascii="Times New Roman" w:hAnsi="Times New Roman" w:cs="Times New Roman"/>
          <w:sz w:val="36"/>
          <w:szCs w:val="36"/>
        </w:rPr>
        <w:t>T</w:t>
      </w:r>
      <w:r w:rsidR="00531CE7">
        <w:rPr>
          <w:rFonts w:ascii="Times New Roman" w:hAnsi="Times New Roman" w:cs="Times New Roman"/>
          <w:sz w:val="36"/>
          <w:szCs w:val="36"/>
        </w:rPr>
        <w:t>R</w:t>
      </w:r>
      <w:r w:rsidR="002854E7">
        <w:rPr>
          <w:rFonts w:ascii="Times New Roman" w:hAnsi="Times New Roman" w:cs="Times New Roman"/>
          <w:sz w:val="36"/>
          <w:szCs w:val="36"/>
        </w:rPr>
        <w:t>O</w:t>
      </w:r>
      <w:r w:rsidR="00756EA1">
        <w:rPr>
          <w:rFonts w:ascii="Times New Roman" w:hAnsi="Times New Roman" w:cs="Times New Roman"/>
          <w:sz w:val="36"/>
          <w:szCs w:val="36"/>
        </w:rPr>
        <w:t>JÚHELNÍK – VÝŠKY</w:t>
      </w:r>
      <w:r w:rsidR="00531CE7">
        <w:rPr>
          <w:rFonts w:ascii="Times New Roman" w:hAnsi="Times New Roman" w:cs="Times New Roman"/>
          <w:sz w:val="36"/>
          <w:szCs w:val="36"/>
        </w:rPr>
        <w:t>,</w:t>
      </w:r>
      <w:r w:rsidR="00756EA1">
        <w:rPr>
          <w:rFonts w:ascii="Times New Roman" w:hAnsi="Times New Roman" w:cs="Times New Roman"/>
          <w:sz w:val="36"/>
          <w:szCs w:val="36"/>
        </w:rPr>
        <w:t xml:space="preserve"> TĚŽNICE, STŘEDNÍ PŘÍČKY</w:t>
      </w:r>
    </w:p>
    <w:p w:rsidR="00523ED1" w:rsidRDefault="008D35B4" w:rsidP="002854E7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Řešte následující ú</w:t>
      </w:r>
      <w:r w:rsidR="00523ED1" w:rsidRPr="00523ED1">
        <w:rPr>
          <w:rFonts w:ascii="Times New Roman" w:hAnsi="Times New Roman" w:cs="Times New Roman"/>
          <w:sz w:val="24"/>
          <w:szCs w:val="24"/>
          <w:u w:val="single"/>
        </w:rPr>
        <w:t>l</w:t>
      </w:r>
      <w:r>
        <w:rPr>
          <w:rFonts w:ascii="Times New Roman" w:hAnsi="Times New Roman" w:cs="Times New Roman"/>
          <w:sz w:val="24"/>
          <w:szCs w:val="24"/>
          <w:u w:val="single"/>
        </w:rPr>
        <w:t>oh</w:t>
      </w:r>
      <w:r w:rsidR="00523ED1" w:rsidRPr="00523ED1">
        <w:rPr>
          <w:rFonts w:ascii="Times New Roman" w:hAnsi="Times New Roman" w:cs="Times New Roman"/>
          <w:sz w:val="24"/>
          <w:szCs w:val="24"/>
          <w:u w:val="single"/>
        </w:rPr>
        <w:t>y</w:t>
      </w:r>
      <w:r w:rsidR="00523ED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854E7" w:rsidRDefault="006B46FA" w:rsidP="002854E7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6B46F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4" type="#_x0000_t176" style="position:absolute;left:0;text-align:left;margin-left:414.15pt;margin-top:21.4pt;width:35.6pt;height:19.8pt;z-index:251675648">
            <v:textbox>
              <w:txbxContent>
                <w:p w:rsidR="003A3B1A" w:rsidRDefault="003A3B1A" w:rsidP="003A3B1A">
                  <w:r>
                    <w:t xml:space="preserve"> NE</w:t>
                  </w:r>
                </w:p>
              </w:txbxContent>
            </v:textbox>
          </v:shape>
        </w:pict>
      </w:r>
      <w:r w:rsidRPr="006B46F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42" type="#_x0000_t176" style="position:absolute;left:0;text-align:left;margin-left:373.8pt;margin-top:21.4pt;width:40.35pt;height:19.8pt;z-index:251674624">
            <v:textbox>
              <w:txbxContent>
                <w:p w:rsidR="003A3B1A" w:rsidRDefault="003A3B1A">
                  <w:r>
                    <w:t>ANO</w:t>
                  </w:r>
                </w:p>
              </w:txbxContent>
            </v:textbox>
          </v:shape>
        </w:pict>
      </w:r>
      <w:r w:rsidR="00523ED1">
        <w:rPr>
          <w:rFonts w:ascii="Times New Roman" w:hAnsi="Times New Roman" w:cs="Times New Roman"/>
          <w:sz w:val="24"/>
          <w:szCs w:val="24"/>
        </w:rPr>
        <w:t>1)</w:t>
      </w:r>
      <w:r w:rsidR="00550F48">
        <w:rPr>
          <w:rFonts w:ascii="Times New Roman" w:hAnsi="Times New Roman" w:cs="Times New Roman"/>
          <w:sz w:val="24"/>
          <w:szCs w:val="24"/>
        </w:rPr>
        <w:tab/>
      </w:r>
      <w:r w:rsidR="00756EA1">
        <w:rPr>
          <w:rFonts w:ascii="Times New Roman" w:hAnsi="Times New Roman" w:cs="Times New Roman"/>
          <w:sz w:val="24"/>
          <w:szCs w:val="24"/>
        </w:rPr>
        <w:t>Každé z následujících vět přiřaďte zakřížkováním, zda je pravdivá (ANO), nebo nepravdivá (NE)</w:t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</w:p>
    <w:p w:rsidR="009E266E" w:rsidRDefault="006B46FA" w:rsidP="00F4285D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5" style="position:absolute;left:0;text-align:left;margin-left:420.6pt;margin-top:40.75pt;width:20.55pt;height:14.2pt;z-index:251667456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4" style="position:absolute;left:0;text-align:left;margin-left:420.6pt;margin-top:5pt;width:20.55pt;height:14.2pt;z-index:251666432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27" style="position:absolute;left:0;text-align:left;margin-left:388.05pt;margin-top:40.75pt;width:20.55pt;height:14.2pt;z-index:251659264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26" style="position:absolute;left:0;text-align:left;margin-left:388.05pt;margin-top:5pt;width:20.55pt;height:14.2pt;z-index:251658240"/>
        </w:pict>
      </w:r>
      <w:r w:rsidR="00756EA1">
        <w:rPr>
          <w:rFonts w:ascii="Times New Roman" w:eastAsiaTheme="minorEastAsia" w:hAnsi="Times New Roman" w:cs="Times New Roman"/>
          <w:sz w:val="24"/>
          <w:szCs w:val="24"/>
        </w:rPr>
        <w:tab/>
        <w:t xml:space="preserve">1. </w:t>
      </w:r>
      <w:r w:rsidR="00211F37">
        <w:rPr>
          <w:rFonts w:ascii="Times New Roman" w:eastAsiaTheme="minorEastAsia" w:hAnsi="Times New Roman" w:cs="Times New Roman"/>
          <w:sz w:val="24"/>
          <w:szCs w:val="24"/>
        </w:rPr>
        <w:t>Těžnice v trojúhelníku je úsečka spojující vrchol trojúhelníku se středem protější strany.</w:t>
      </w:r>
    </w:p>
    <w:p w:rsidR="00211F37" w:rsidRDefault="006B46FA" w:rsidP="00F4285D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6" style="position:absolute;left:0;text-align:left;margin-left:420.6pt;margin-top:39.35pt;width:20.55pt;height:14.2pt;z-index:251668480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28" style="position:absolute;left:0;text-align:left;margin-left:388.05pt;margin-top:39.35pt;width:20.55pt;height:14.2pt;z-index:251660288"/>
        </w:pict>
      </w:r>
      <w:r w:rsidR="00211F37">
        <w:rPr>
          <w:rFonts w:ascii="Times New Roman" w:eastAsiaTheme="minorEastAsia" w:hAnsi="Times New Roman" w:cs="Times New Roman"/>
          <w:sz w:val="24"/>
          <w:szCs w:val="24"/>
        </w:rPr>
        <w:tab/>
        <w:t>2. Průsečík výšek ostroúhlého trojúhelníku leží vně daného trojúhelníku.</w:t>
      </w:r>
    </w:p>
    <w:p w:rsidR="00211F37" w:rsidRDefault="006B46FA" w:rsidP="00F4285D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7" style="position:absolute;left:0;text-align:left;margin-left:420.6pt;margin-top:35.55pt;width:20.55pt;height:14.2pt;z-index:251669504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29" style="position:absolute;left:0;text-align:left;margin-left:388.05pt;margin-top:35.55pt;width:20.55pt;height:14.2pt;z-index:251661312"/>
        </w:pict>
      </w:r>
      <w:r w:rsidR="00211F37">
        <w:rPr>
          <w:rFonts w:ascii="Times New Roman" w:eastAsiaTheme="minorEastAsia" w:hAnsi="Times New Roman" w:cs="Times New Roman"/>
          <w:sz w:val="24"/>
          <w:szCs w:val="24"/>
        </w:rPr>
        <w:tab/>
        <w:t>3. Výška trojúhelníku je vzdálenost vrcholu trojúhelníku od jeho protější strany.</w:t>
      </w:r>
    </w:p>
    <w:p w:rsidR="00211F37" w:rsidRDefault="006B46FA" w:rsidP="00F4285D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8" style="position:absolute;left:0;text-align:left;margin-left:420.6pt;margin-top:23.15pt;width:20.55pt;height:14.2pt;z-index:251670528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0" style="position:absolute;left:0;text-align:left;margin-left:388.05pt;margin-top:23.15pt;width:20.55pt;height:14.2pt;z-index:251662336"/>
        </w:pict>
      </w:r>
      <w:r w:rsidR="00211F37">
        <w:rPr>
          <w:rFonts w:ascii="Times New Roman" w:eastAsiaTheme="minorEastAsia" w:hAnsi="Times New Roman" w:cs="Times New Roman"/>
          <w:sz w:val="24"/>
          <w:szCs w:val="24"/>
        </w:rPr>
        <w:tab/>
        <w:t>4. Průsečík těžnic se nazývá těžiště.</w:t>
      </w:r>
    </w:p>
    <w:p w:rsidR="00531CE7" w:rsidRPr="009E266E" w:rsidRDefault="006B46FA" w:rsidP="00531CE7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9" style="position:absolute;left:0;text-align:left;margin-left:420.6pt;margin-top:23.35pt;width:20.55pt;height:14.2pt;z-index:251671552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1" style="position:absolute;left:0;text-align:left;margin-left:388.05pt;margin-top:23.35pt;width:20.55pt;height:14.2pt;z-index:251663360"/>
        </w:pict>
      </w:r>
      <w:r w:rsidR="00211F37">
        <w:rPr>
          <w:rFonts w:ascii="Times New Roman" w:eastAsiaTheme="minorEastAsia" w:hAnsi="Times New Roman" w:cs="Times New Roman"/>
          <w:sz w:val="24"/>
          <w:szCs w:val="24"/>
        </w:rPr>
        <w:tab/>
        <w:t>5. Všechny výšky a těžnice rovnostr</w:t>
      </w:r>
      <w:r w:rsidR="00531CE7">
        <w:rPr>
          <w:rFonts w:ascii="Times New Roman" w:eastAsiaTheme="minorEastAsia" w:hAnsi="Times New Roman" w:cs="Times New Roman"/>
          <w:sz w:val="24"/>
          <w:szCs w:val="24"/>
        </w:rPr>
        <w:t>anného trojúhelníku jsou shodné úsečky.</w:t>
      </w:r>
    </w:p>
    <w:p w:rsidR="002854E7" w:rsidRDefault="006B46FA" w:rsidP="00F4285D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40" style="position:absolute;left:0;text-align:left;margin-left:420.6pt;margin-top:22.8pt;width:20.55pt;height:14.2pt;z-index:251672576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2" style="position:absolute;left:0;text-align:left;margin-left:388.05pt;margin-top:22.8pt;width:20.55pt;height:14.2pt;z-index:251664384"/>
        </w:pict>
      </w:r>
      <w:r w:rsidR="00211F37">
        <w:rPr>
          <w:rFonts w:ascii="Times New Roman" w:hAnsi="Times New Roman" w:cs="Times New Roman"/>
          <w:sz w:val="24"/>
          <w:szCs w:val="24"/>
        </w:rPr>
        <w:tab/>
        <w:t>6. Těžiště</w:t>
      </w:r>
      <w:r w:rsidR="00211F37">
        <w:rPr>
          <w:rFonts w:ascii="Times New Roman" w:eastAsiaTheme="minorEastAsia" w:hAnsi="Times New Roman" w:cs="Times New Roman"/>
          <w:sz w:val="24"/>
          <w:szCs w:val="24"/>
        </w:rPr>
        <w:t xml:space="preserve"> trojúhelníku leží ve středu každé těžnice trojúhelníku.</w:t>
      </w:r>
    </w:p>
    <w:p w:rsidR="00211F37" w:rsidRDefault="006B46FA" w:rsidP="00F4285D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41" style="position:absolute;left:0;text-align:left;margin-left:420.6pt;margin-top:25.45pt;width:20.55pt;height:14.2pt;z-index:251673600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3" style="position:absolute;left:0;text-align:left;margin-left:388.05pt;margin-top:25.45pt;width:20.55pt;height:14.2pt;z-index:251665408"/>
        </w:pict>
      </w:r>
      <w:r w:rsidR="00211F37">
        <w:rPr>
          <w:rFonts w:ascii="Times New Roman" w:eastAsiaTheme="minorEastAsia" w:hAnsi="Times New Roman" w:cs="Times New Roman"/>
          <w:sz w:val="24"/>
          <w:szCs w:val="24"/>
        </w:rPr>
        <w:tab/>
        <w:t>7. Průsečík výšek pravoúhlého trojúhelníku leží ve středu jeho přepony.</w:t>
      </w:r>
    </w:p>
    <w:p w:rsidR="00211F37" w:rsidRDefault="00211F37" w:rsidP="00F4285D">
      <w:pPr>
        <w:ind w:left="708" w:right="1417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8. </w:t>
      </w:r>
      <w:r w:rsidR="00F4285D">
        <w:rPr>
          <w:rFonts w:ascii="Times New Roman" w:eastAsiaTheme="minorEastAsia" w:hAnsi="Times New Roman" w:cs="Times New Roman"/>
          <w:sz w:val="24"/>
          <w:szCs w:val="24"/>
        </w:rPr>
        <w:t>Střední příčka v trojúhelníku je úsečka spojující středy dvou stran trojúhelníku.</w:t>
      </w:r>
    </w:p>
    <w:p w:rsidR="00001246" w:rsidRDefault="009D3BFE" w:rsidP="002854E7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3A3B1A">
        <w:rPr>
          <w:rFonts w:ascii="Times New Roman" w:hAnsi="Times New Roman" w:cs="Times New Roman"/>
          <w:sz w:val="24"/>
          <w:szCs w:val="24"/>
        </w:rPr>
        <w:tab/>
        <w:t>Na obrázku, jsou narýsovány tři trojúhelníky ABC, ADE, AKL (</w:t>
      </w:r>
      <w:proofErr w:type="gramStart"/>
      <w:r w:rsidR="00001246">
        <w:rPr>
          <w:rFonts w:ascii="Times New Roman" w:hAnsi="Times New Roman" w:cs="Times New Roman"/>
          <w:sz w:val="24"/>
          <w:szCs w:val="24"/>
        </w:rPr>
        <w:t>přímky a,b jsou</w:t>
      </w:r>
      <w:proofErr w:type="gramEnd"/>
      <w:r w:rsidR="00001246">
        <w:rPr>
          <w:rFonts w:ascii="Times New Roman" w:hAnsi="Times New Roman" w:cs="Times New Roman"/>
          <w:sz w:val="24"/>
          <w:szCs w:val="24"/>
        </w:rPr>
        <w:t xml:space="preserve"> rovnoběžné)</w:t>
      </w:r>
      <w:r w:rsidR="00531CE7">
        <w:rPr>
          <w:rFonts w:ascii="Times New Roman" w:hAnsi="Times New Roman" w:cs="Times New Roman"/>
          <w:sz w:val="24"/>
          <w:szCs w:val="24"/>
        </w:rPr>
        <w:t>.</w:t>
      </w:r>
      <w:r w:rsidR="00001246">
        <w:rPr>
          <w:rFonts w:ascii="Times New Roman" w:hAnsi="Times New Roman" w:cs="Times New Roman"/>
          <w:sz w:val="24"/>
          <w:szCs w:val="24"/>
        </w:rPr>
        <w:t xml:space="preserve"> Který z daných</w:t>
      </w:r>
      <w:r w:rsidR="003A3B1A">
        <w:rPr>
          <w:rFonts w:ascii="Times New Roman" w:hAnsi="Times New Roman" w:cs="Times New Roman"/>
          <w:sz w:val="24"/>
          <w:szCs w:val="24"/>
        </w:rPr>
        <w:t xml:space="preserve"> </w:t>
      </w:r>
      <w:r w:rsidR="00001246">
        <w:rPr>
          <w:rFonts w:ascii="Times New Roman" w:hAnsi="Times New Roman" w:cs="Times New Roman"/>
          <w:sz w:val="24"/>
          <w:szCs w:val="24"/>
        </w:rPr>
        <w:t>trojúhelníků má největší obsah a proč? Zdůvodněte.</w:t>
      </w:r>
    </w:p>
    <w:p w:rsidR="009D3BFE" w:rsidRDefault="00153044" w:rsidP="00153044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292000" cy="2317715"/>
            <wp:effectExtent l="19050" t="0" r="3900" b="0"/>
            <wp:docPr id="3" name="Obrázek 2" descr="Temp 1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4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2000" cy="231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EB6" w:rsidRDefault="00001246" w:rsidP="00BB6EB6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Odpověď</w:t>
      </w:r>
      <w:r w:rsidR="00BB6EB6">
        <w:rPr>
          <w:rFonts w:ascii="Times New Roman" w:hAnsi="Times New Roman" w:cs="Times New Roman"/>
          <w:sz w:val="24"/>
          <w:szCs w:val="24"/>
        </w:rPr>
        <w:t>:</w:t>
      </w:r>
    </w:p>
    <w:p w:rsidR="00E62A76" w:rsidRDefault="00E62A76" w:rsidP="00BB6EB6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881C2C" w:rsidRDefault="00881C2C" w:rsidP="006E3544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2854E7" w:rsidRDefault="002854E7" w:rsidP="006E3544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41D9E" w:rsidRPr="00001246" w:rsidRDefault="00881C2C" w:rsidP="002854E7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3)</w:t>
      </w:r>
      <w:r w:rsidR="008D35B4">
        <w:rPr>
          <w:rFonts w:ascii="Times New Roman" w:eastAsiaTheme="minorEastAsia" w:hAnsi="Times New Roman" w:cs="Times New Roman"/>
          <w:sz w:val="24"/>
          <w:szCs w:val="24"/>
        </w:rPr>
        <w:tab/>
      </w:r>
      <w:r w:rsidR="00001246">
        <w:rPr>
          <w:rFonts w:ascii="Times New Roman" w:eastAsiaTheme="minorEastAsia" w:hAnsi="Times New Roman" w:cs="Times New Roman"/>
          <w:sz w:val="24"/>
          <w:szCs w:val="24"/>
        </w:rPr>
        <w:t>Na obrázku jsou dány body S</w:t>
      </w:r>
      <w:r w:rsidR="00001246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001246">
        <w:rPr>
          <w:rFonts w:ascii="Times New Roman" w:eastAsiaTheme="minorEastAsia" w:hAnsi="Times New Roman" w:cs="Times New Roman"/>
          <w:sz w:val="24"/>
          <w:szCs w:val="24"/>
        </w:rPr>
        <w:t>, S</w:t>
      </w:r>
      <w:r w:rsidR="00001246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001246">
        <w:rPr>
          <w:rFonts w:ascii="Times New Roman" w:eastAsiaTheme="minorEastAsia" w:hAnsi="Times New Roman" w:cs="Times New Roman"/>
          <w:sz w:val="24"/>
          <w:szCs w:val="24"/>
        </w:rPr>
        <w:t>, S</w:t>
      </w:r>
      <w:r w:rsidR="00001246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531CE7">
        <w:rPr>
          <w:rFonts w:ascii="Times New Roman" w:eastAsiaTheme="minorEastAsia" w:hAnsi="Times New Roman" w:cs="Times New Roman"/>
          <w:sz w:val="24"/>
          <w:szCs w:val="24"/>
        </w:rPr>
        <w:t>, které neleží v </w:t>
      </w:r>
      <w:proofErr w:type="gramStart"/>
      <w:r w:rsidR="00531CE7">
        <w:rPr>
          <w:rFonts w:ascii="Times New Roman" w:eastAsiaTheme="minorEastAsia" w:hAnsi="Times New Roman" w:cs="Times New Roman"/>
          <w:sz w:val="24"/>
          <w:szCs w:val="24"/>
        </w:rPr>
        <w:t xml:space="preserve">jedné </w:t>
      </w:r>
      <w:r w:rsidR="00001246">
        <w:rPr>
          <w:rFonts w:ascii="Times New Roman" w:eastAsiaTheme="minorEastAsia" w:hAnsi="Times New Roman" w:cs="Times New Roman"/>
          <w:sz w:val="24"/>
          <w:szCs w:val="24"/>
        </w:rPr>
        <w:t xml:space="preserve"> přímce</w:t>
      </w:r>
      <w:proofErr w:type="gramEnd"/>
      <w:r w:rsidR="00001246">
        <w:rPr>
          <w:rFonts w:ascii="Times New Roman" w:eastAsiaTheme="minorEastAsia" w:hAnsi="Times New Roman" w:cs="Times New Roman"/>
          <w:sz w:val="24"/>
          <w:szCs w:val="24"/>
        </w:rPr>
        <w:t xml:space="preserve">. Dorýsujte do daného obrázku </w:t>
      </w:r>
      <w:r w:rsidR="00001246">
        <w:rPr>
          <w:rFonts w:ascii="Times New Roman" w:hAnsi="Times New Roman" w:cs="Times New Roman"/>
          <w:sz w:val="24"/>
          <w:szCs w:val="24"/>
        </w:rPr>
        <w:t>trojúhelník ABC tak, aby body</w:t>
      </w:r>
      <w:r w:rsidR="00001246" w:rsidRPr="0000124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01246">
        <w:rPr>
          <w:rFonts w:ascii="Times New Roman" w:eastAsiaTheme="minorEastAsia" w:hAnsi="Times New Roman" w:cs="Times New Roman"/>
          <w:sz w:val="24"/>
          <w:szCs w:val="24"/>
        </w:rPr>
        <w:t>S</w:t>
      </w:r>
      <w:r w:rsidR="00001246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001246">
        <w:rPr>
          <w:rFonts w:ascii="Times New Roman" w:eastAsiaTheme="minorEastAsia" w:hAnsi="Times New Roman" w:cs="Times New Roman"/>
          <w:sz w:val="24"/>
          <w:szCs w:val="24"/>
        </w:rPr>
        <w:t>, S</w:t>
      </w:r>
      <w:r w:rsidR="00001246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001246">
        <w:rPr>
          <w:rFonts w:ascii="Times New Roman" w:eastAsiaTheme="minorEastAsia" w:hAnsi="Times New Roman" w:cs="Times New Roman"/>
          <w:sz w:val="24"/>
          <w:szCs w:val="24"/>
        </w:rPr>
        <w:t>, S</w:t>
      </w:r>
      <w:r w:rsidR="00001246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001246">
        <w:rPr>
          <w:rFonts w:ascii="Times New Roman" w:eastAsiaTheme="minorEastAsia" w:hAnsi="Times New Roman" w:cs="Times New Roman"/>
          <w:sz w:val="24"/>
          <w:szCs w:val="24"/>
        </w:rPr>
        <w:t xml:space="preserve"> byly středy jeho stran (Nápověda: Využijte vlastnosti středních příček trojúhelníku)</w:t>
      </w:r>
    </w:p>
    <w:p w:rsidR="00CD6703" w:rsidRDefault="00EE45AA" w:rsidP="00CD670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Obrázek</w:t>
      </w:r>
      <w:r w:rsidR="00CD6703">
        <w:rPr>
          <w:rFonts w:ascii="Times New Roman" w:hAnsi="Times New Roman" w:cs="Times New Roman"/>
          <w:sz w:val="24"/>
          <w:szCs w:val="24"/>
        </w:rPr>
        <w:t>:</w:t>
      </w:r>
    </w:p>
    <w:p w:rsidR="00D7742B" w:rsidRPr="00CD34F2" w:rsidRDefault="00D7742B" w:rsidP="00CD670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CD6703" w:rsidRDefault="0084716C" w:rsidP="00D7742B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728675" cy="1198800"/>
            <wp:effectExtent l="19050" t="0" r="4875" b="0"/>
            <wp:docPr id="6" name="Obrázek 5" descr="Temp 1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5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75" cy="11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4E7" w:rsidRDefault="002854E7" w:rsidP="00CD34F2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7742B" w:rsidRDefault="00D7742B" w:rsidP="00CD34F2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7742B" w:rsidRDefault="00D7742B" w:rsidP="00CD34F2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001246" w:rsidRPr="00CD34F2" w:rsidRDefault="00001246" w:rsidP="00CD34F2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0E1969" w:rsidRDefault="000E1969" w:rsidP="002854E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 w:rsidR="00CD34F2">
        <w:rPr>
          <w:rFonts w:ascii="Times New Roman" w:eastAsiaTheme="minorEastAsia" w:hAnsi="Times New Roman" w:cs="Times New Roman"/>
          <w:sz w:val="24"/>
          <w:szCs w:val="24"/>
        </w:rPr>
        <w:tab/>
      </w:r>
      <w:r w:rsidR="00001246">
        <w:rPr>
          <w:rFonts w:ascii="Times New Roman" w:eastAsiaTheme="minorEastAsia" w:hAnsi="Times New Roman" w:cs="Times New Roman"/>
          <w:sz w:val="24"/>
          <w:szCs w:val="24"/>
        </w:rPr>
        <w:t>Na obrázku je sestrojen trojúhelník ABT, ve kterém platí |AB| = 7 cm, |AT| = 4,6 cm, |BT| = 3 cm. Sestrojte vrchol C trojúhelníku ABC tak, že platí bod T je těžiště trojúhelníku ABC.</w:t>
      </w:r>
    </w:p>
    <w:p w:rsidR="00EE45AA" w:rsidRDefault="00EE45AA" w:rsidP="002854E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Odpovězte na otázky: Kolik měří těžnice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</w:rPr>
        <w:t>?</w:t>
      </w:r>
      <w:r w:rsidR="009C6855">
        <w:rPr>
          <w:rFonts w:ascii="Times New Roman" w:eastAsiaTheme="minorEastAsia" w:hAnsi="Times New Roman" w:cs="Times New Roman"/>
          <w:sz w:val="24"/>
          <w:szCs w:val="24"/>
        </w:rPr>
        <w:tab/>
      </w:r>
      <w:r w:rsidR="009C6855">
        <w:rPr>
          <w:rFonts w:ascii="Times New Roman" w:eastAsiaTheme="minorEastAsia" w:hAnsi="Times New Roman" w:cs="Times New Roman"/>
          <w:sz w:val="24"/>
          <w:szCs w:val="24"/>
        </w:rPr>
        <w:tab/>
      </w:r>
      <w:r w:rsidR="00531CE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C6855"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9C6855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a</w:t>
      </w:r>
      <w:r w:rsidR="009C6855">
        <w:rPr>
          <w:rFonts w:ascii="Times New Roman" w:eastAsiaTheme="minorEastAsia" w:hAnsi="Times New Roman" w:cs="Times New Roman"/>
          <w:sz w:val="24"/>
          <w:szCs w:val="24"/>
        </w:rPr>
        <w:t xml:space="preserve"> = _________</w:t>
      </w:r>
      <w:r w:rsidR="00531CE7"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</w:p>
    <w:p w:rsidR="00EE45AA" w:rsidRPr="00EE45AA" w:rsidRDefault="00EE45AA" w:rsidP="002854E7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Kolik měří těžnice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b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?</w:t>
      </w:r>
      <w:r w:rsidR="009C6855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proofErr w:type="spellStart"/>
      <w:proofErr w:type="gramStart"/>
      <w:r w:rsidR="009C6855"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9C6855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b</w:t>
      </w:r>
      <w:proofErr w:type="spellEnd"/>
      <w:r w:rsidR="009C6855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=  _______________</w:t>
      </w:r>
      <w:proofErr w:type="gramEnd"/>
    </w:p>
    <w:p w:rsidR="00941D9E" w:rsidRDefault="00EE45AA" w:rsidP="00941D9E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Obrázek</w:t>
      </w:r>
      <w:r w:rsidR="00941D9E">
        <w:rPr>
          <w:rFonts w:ascii="Times New Roman" w:hAnsi="Times New Roman" w:cs="Times New Roman"/>
          <w:sz w:val="24"/>
          <w:szCs w:val="24"/>
        </w:rPr>
        <w:t>:</w:t>
      </w:r>
    </w:p>
    <w:p w:rsidR="000E1969" w:rsidRDefault="000E1969" w:rsidP="004A6D3B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CD34F2" w:rsidRDefault="00CD34F2" w:rsidP="004A6D3B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12638" w:rsidRDefault="00912638" w:rsidP="004A6D3B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12638" w:rsidRDefault="00912638" w:rsidP="004A6D3B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12638" w:rsidRDefault="00912638" w:rsidP="00912638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53691" cy="1260000"/>
            <wp:effectExtent l="19050" t="0" r="3809" b="0"/>
            <wp:docPr id="5" name="Obrázek 4" descr="Temp 1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4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3691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638" w:rsidRDefault="00912638" w:rsidP="00EE45AA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912638" w:rsidRDefault="00912638" w:rsidP="00EE45AA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5D676C" w:rsidRDefault="005D676C" w:rsidP="00EE45AA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A62C67" w:rsidRDefault="000E1969" w:rsidP="00EE45AA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5) </w:t>
      </w:r>
      <w:r w:rsidR="00CD34F2">
        <w:rPr>
          <w:rFonts w:ascii="Times New Roman" w:eastAsiaTheme="minorEastAsia" w:hAnsi="Times New Roman" w:cs="Times New Roman"/>
          <w:sz w:val="24"/>
          <w:szCs w:val="24"/>
        </w:rPr>
        <w:tab/>
      </w:r>
      <w:r w:rsidR="00EE45AA">
        <w:rPr>
          <w:rFonts w:ascii="Times New Roman" w:eastAsiaTheme="minorEastAsia" w:hAnsi="Times New Roman" w:cs="Times New Roman"/>
          <w:sz w:val="24"/>
          <w:szCs w:val="24"/>
        </w:rPr>
        <w:t>Na obrázku je dán tupoúhlý trojúhelník PQR. Narýsujte všechny jeh</w:t>
      </w:r>
      <w:r w:rsidR="00531CE7">
        <w:rPr>
          <w:rFonts w:ascii="Times New Roman" w:eastAsiaTheme="minorEastAsia" w:hAnsi="Times New Roman" w:cs="Times New Roman"/>
          <w:sz w:val="24"/>
          <w:szCs w:val="24"/>
        </w:rPr>
        <w:t>o výšky, do obrázku vyznačte pat</w:t>
      </w:r>
      <w:r w:rsidR="00EE45AA">
        <w:rPr>
          <w:rFonts w:ascii="Times New Roman" w:eastAsiaTheme="minorEastAsia" w:hAnsi="Times New Roman" w:cs="Times New Roman"/>
          <w:sz w:val="24"/>
          <w:szCs w:val="24"/>
        </w:rPr>
        <w:t>y výšek a průsečík výšek.</w:t>
      </w:r>
    </w:p>
    <w:p w:rsidR="00941D9E" w:rsidRDefault="00EE45AA" w:rsidP="00941D9E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Obrázek</w:t>
      </w:r>
      <w:r w:rsidR="00941D9E">
        <w:rPr>
          <w:rFonts w:ascii="Times New Roman" w:hAnsi="Times New Roman" w:cs="Times New Roman"/>
          <w:sz w:val="24"/>
          <w:szCs w:val="24"/>
        </w:rPr>
        <w:t>:</w:t>
      </w:r>
    </w:p>
    <w:p w:rsidR="00941D9E" w:rsidRDefault="00912D96" w:rsidP="00912D96">
      <w:pPr>
        <w:spacing w:line="240" w:lineRule="auto"/>
        <w:ind w:left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288273" cy="3818373"/>
            <wp:effectExtent l="19050" t="0" r="7627" b="0"/>
            <wp:docPr id="2" name="Obrázek 1" descr="PQR trojúhelní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QR trojúhelník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4031" cy="3822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4F2" w:rsidRDefault="00CD34F2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12638" w:rsidRDefault="00912638" w:rsidP="009646C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12638" w:rsidRDefault="00912638" w:rsidP="00941D9E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B63FBE" w:rsidRDefault="00B63FBE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167A" w:rsidRDefault="0010167A" w:rsidP="005D676C">
      <w:pPr>
        <w:outlineLvl w:val="0"/>
        <w:rPr>
          <w:rFonts w:ascii="Times New Roman" w:hAnsi="Times New Roman" w:cs="Times New Roman"/>
          <w:sz w:val="36"/>
          <w:szCs w:val="36"/>
        </w:rPr>
      </w:pPr>
    </w:p>
    <w:p w:rsidR="00986C58" w:rsidRPr="006F102E" w:rsidRDefault="00986C58" w:rsidP="00986C58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TROJÚHELNÍK – VÝŠKY, TĚŽNICE, STŘEDNÍ PŘÍČKY</w:t>
      </w:r>
    </w:p>
    <w:p w:rsidR="00986C58" w:rsidRDefault="00986C58" w:rsidP="00986C58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Řešte následující ú</w:t>
      </w:r>
      <w:r w:rsidRPr="00523ED1">
        <w:rPr>
          <w:rFonts w:ascii="Times New Roman" w:hAnsi="Times New Roman" w:cs="Times New Roman"/>
          <w:sz w:val="24"/>
          <w:szCs w:val="24"/>
          <w:u w:val="single"/>
        </w:rPr>
        <w:t>l</w:t>
      </w:r>
      <w:r>
        <w:rPr>
          <w:rFonts w:ascii="Times New Roman" w:hAnsi="Times New Roman" w:cs="Times New Roman"/>
          <w:sz w:val="24"/>
          <w:szCs w:val="24"/>
          <w:u w:val="single"/>
        </w:rPr>
        <w:t>oh</w:t>
      </w:r>
      <w:r w:rsidRPr="00523ED1">
        <w:rPr>
          <w:rFonts w:ascii="Times New Roman" w:hAnsi="Times New Roman" w:cs="Times New Roman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86C58" w:rsidRDefault="006B46FA" w:rsidP="00986C58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6B46F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63" type="#_x0000_t176" style="position:absolute;left:0;text-align:left;margin-left:414.15pt;margin-top:21.4pt;width:35.6pt;height:19.8pt;z-index:251695104">
            <v:textbox>
              <w:txbxContent>
                <w:p w:rsidR="00986C58" w:rsidRDefault="00986C58" w:rsidP="00986C58">
                  <w:r>
                    <w:t xml:space="preserve"> NE</w:t>
                  </w:r>
                </w:p>
              </w:txbxContent>
            </v:textbox>
          </v:shape>
        </w:pict>
      </w:r>
      <w:r w:rsidRPr="006B46F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62" type="#_x0000_t176" style="position:absolute;left:0;text-align:left;margin-left:373.8pt;margin-top:21.4pt;width:40.35pt;height:19.8pt;z-index:251694080">
            <v:textbox>
              <w:txbxContent>
                <w:p w:rsidR="00986C58" w:rsidRDefault="00986C58" w:rsidP="00986C58">
                  <w:r>
                    <w:t>ANO</w:t>
                  </w:r>
                </w:p>
              </w:txbxContent>
            </v:textbox>
          </v:shape>
        </w:pict>
      </w:r>
      <w:r w:rsidR="00986C58">
        <w:rPr>
          <w:rFonts w:ascii="Times New Roman" w:hAnsi="Times New Roman" w:cs="Times New Roman"/>
          <w:sz w:val="24"/>
          <w:szCs w:val="24"/>
        </w:rPr>
        <w:t>1)</w:t>
      </w:r>
      <w:r w:rsidR="00986C58">
        <w:rPr>
          <w:rFonts w:ascii="Times New Roman" w:hAnsi="Times New Roman" w:cs="Times New Roman"/>
          <w:sz w:val="24"/>
          <w:szCs w:val="24"/>
        </w:rPr>
        <w:tab/>
        <w:t>Každé z následujících vět přiřaďte zakřížkováním, zda je pravdivá (ANO), nebo nepravdivá (NE)</w:t>
      </w:r>
      <w:r w:rsidR="00986C58">
        <w:rPr>
          <w:rFonts w:ascii="Times New Roman" w:hAnsi="Times New Roman" w:cs="Times New Roman"/>
          <w:sz w:val="24"/>
          <w:szCs w:val="24"/>
        </w:rPr>
        <w:tab/>
      </w:r>
      <w:r w:rsidR="00986C58">
        <w:rPr>
          <w:rFonts w:ascii="Times New Roman" w:hAnsi="Times New Roman" w:cs="Times New Roman"/>
          <w:sz w:val="24"/>
          <w:szCs w:val="24"/>
        </w:rPr>
        <w:tab/>
      </w:r>
      <w:r w:rsidR="00986C58">
        <w:rPr>
          <w:rFonts w:ascii="Times New Roman" w:hAnsi="Times New Roman" w:cs="Times New Roman"/>
          <w:sz w:val="24"/>
          <w:szCs w:val="24"/>
        </w:rPr>
        <w:tab/>
      </w:r>
      <w:r w:rsidR="00986C58">
        <w:rPr>
          <w:rFonts w:ascii="Times New Roman" w:hAnsi="Times New Roman" w:cs="Times New Roman"/>
          <w:sz w:val="24"/>
          <w:szCs w:val="24"/>
        </w:rPr>
        <w:tab/>
      </w:r>
      <w:r w:rsidR="00986C58">
        <w:rPr>
          <w:rFonts w:ascii="Times New Roman" w:hAnsi="Times New Roman" w:cs="Times New Roman"/>
          <w:sz w:val="24"/>
          <w:szCs w:val="24"/>
        </w:rPr>
        <w:tab/>
      </w:r>
      <w:r w:rsidR="00986C58">
        <w:rPr>
          <w:rFonts w:ascii="Times New Roman" w:hAnsi="Times New Roman" w:cs="Times New Roman"/>
          <w:sz w:val="24"/>
          <w:szCs w:val="24"/>
        </w:rPr>
        <w:tab/>
      </w:r>
      <w:r w:rsidR="00986C58">
        <w:rPr>
          <w:rFonts w:ascii="Times New Roman" w:hAnsi="Times New Roman" w:cs="Times New Roman"/>
          <w:sz w:val="24"/>
          <w:szCs w:val="24"/>
        </w:rPr>
        <w:tab/>
      </w:r>
      <w:r w:rsidR="00986C58">
        <w:rPr>
          <w:rFonts w:ascii="Times New Roman" w:hAnsi="Times New Roman" w:cs="Times New Roman"/>
          <w:sz w:val="24"/>
          <w:szCs w:val="24"/>
        </w:rPr>
        <w:tab/>
      </w:r>
    </w:p>
    <w:p w:rsidR="00986C58" w:rsidRDefault="006B46FA" w:rsidP="00986C58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left:0;text-align:left;margin-left:420.6pt;margin-top:40.75pt;width:20.55pt;height:14.2pt;flip:y;z-index:251705344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66" type="#_x0000_t32" style="position:absolute;left:0;text-align:left;margin-left:420.6pt;margin-top:40.75pt;width:20.55pt;height:14.2pt;z-index:251698176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65" type="#_x0000_t32" style="position:absolute;left:0;text-align:left;margin-left:388.05pt;margin-top:5pt;width:20.55pt;height:14.2pt;flip:y;z-index:251697152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64" type="#_x0000_t32" style="position:absolute;left:0;text-align:left;margin-left:388.05pt;margin-top:5pt;width:20.55pt;height:14.2pt;z-index:251696128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5" style="position:absolute;left:0;text-align:left;margin-left:420.6pt;margin-top:40.75pt;width:20.55pt;height:14.2pt;z-index:251686912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4" style="position:absolute;left:0;text-align:left;margin-left:420.6pt;margin-top:5pt;width:20.55pt;height:14.2pt;z-index:251685888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47" style="position:absolute;left:0;text-align:left;margin-left:388.05pt;margin-top:40.75pt;width:20.55pt;height:14.2pt;z-index:251678720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46" style="position:absolute;left:0;text-align:left;margin-left:388.05pt;margin-top:5pt;width:20.55pt;height:14.2pt;z-index:251677696"/>
        </w:pict>
      </w:r>
      <w:r w:rsidR="00986C58">
        <w:rPr>
          <w:rFonts w:ascii="Times New Roman" w:eastAsiaTheme="minorEastAsia" w:hAnsi="Times New Roman" w:cs="Times New Roman"/>
          <w:sz w:val="24"/>
          <w:szCs w:val="24"/>
        </w:rPr>
        <w:tab/>
        <w:t>1. Těžnice v trojúhelníku je úsečka spojující vrchol trojúhelníku se středem protější strany.</w:t>
      </w:r>
    </w:p>
    <w:p w:rsidR="00986C58" w:rsidRDefault="006B46FA" w:rsidP="00986C58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74" type="#_x0000_t32" style="position:absolute;left:0;text-align:left;margin-left:388.05pt;margin-top:39.35pt;width:20.55pt;height:14.2pt;flip:y;z-index:251706368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67" type="#_x0000_t32" style="position:absolute;left:0;text-align:left;margin-left:388.05pt;margin-top:39.35pt;width:20.55pt;height:14.2pt;z-index:251699200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6" style="position:absolute;left:0;text-align:left;margin-left:420.6pt;margin-top:39.35pt;width:20.55pt;height:14.2pt;z-index:251687936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48" style="position:absolute;left:0;text-align:left;margin-left:388.05pt;margin-top:39.35pt;width:20.55pt;height:14.2pt;z-index:251679744"/>
        </w:pict>
      </w:r>
      <w:r w:rsidR="00986C58">
        <w:rPr>
          <w:rFonts w:ascii="Times New Roman" w:eastAsiaTheme="minorEastAsia" w:hAnsi="Times New Roman" w:cs="Times New Roman"/>
          <w:sz w:val="24"/>
          <w:szCs w:val="24"/>
        </w:rPr>
        <w:tab/>
        <w:t>2. Průsečík výšek ostroúhlého trojúhelníku leží vně daného trojúhelníku.</w:t>
      </w:r>
    </w:p>
    <w:p w:rsidR="00986C58" w:rsidRDefault="006B46FA" w:rsidP="00986C58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75" type="#_x0000_t32" style="position:absolute;left:0;text-align:left;margin-left:388.05pt;margin-top:35.55pt;width:20.55pt;height:14.2pt;flip:y;z-index:251707392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68" type="#_x0000_t32" style="position:absolute;left:0;text-align:left;margin-left:388.05pt;margin-top:35.55pt;width:20.55pt;height:14.2pt;z-index:251700224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7" style="position:absolute;left:0;text-align:left;margin-left:420.6pt;margin-top:35.55pt;width:20.55pt;height:14.2pt;z-index:251688960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49" style="position:absolute;left:0;text-align:left;margin-left:388.05pt;margin-top:35.55pt;width:20.55pt;height:14.2pt;z-index:251680768"/>
        </w:pict>
      </w:r>
      <w:r w:rsidR="00986C58">
        <w:rPr>
          <w:rFonts w:ascii="Times New Roman" w:eastAsiaTheme="minorEastAsia" w:hAnsi="Times New Roman" w:cs="Times New Roman"/>
          <w:sz w:val="24"/>
          <w:szCs w:val="24"/>
        </w:rPr>
        <w:tab/>
        <w:t>3. Výška trojúhelníku je vzdálenost vrcholu trojúhelníku od jeho protější strany.</w:t>
      </w:r>
    </w:p>
    <w:p w:rsidR="00986C58" w:rsidRDefault="006B46FA" w:rsidP="00986C58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76" type="#_x0000_t32" style="position:absolute;left:0;text-align:left;margin-left:388.05pt;margin-top:23.15pt;width:20.55pt;height:14.2pt;flip:y;z-index:251708416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69" type="#_x0000_t32" style="position:absolute;left:0;text-align:left;margin-left:388.05pt;margin-top:23.15pt;width:20.55pt;height:14.2pt;z-index:251701248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8" style="position:absolute;left:0;text-align:left;margin-left:420.6pt;margin-top:23.15pt;width:20.55pt;height:14.2pt;z-index:251689984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0" style="position:absolute;left:0;text-align:left;margin-left:388.05pt;margin-top:23.15pt;width:20.55pt;height:14.2pt;z-index:251681792"/>
        </w:pict>
      </w:r>
      <w:r w:rsidR="00986C58">
        <w:rPr>
          <w:rFonts w:ascii="Times New Roman" w:eastAsiaTheme="minorEastAsia" w:hAnsi="Times New Roman" w:cs="Times New Roman"/>
          <w:sz w:val="24"/>
          <w:szCs w:val="24"/>
        </w:rPr>
        <w:tab/>
        <w:t>4. Průsečík těžnic se nazývá těžiště.</w:t>
      </w:r>
    </w:p>
    <w:p w:rsidR="00986C58" w:rsidRPr="009E266E" w:rsidRDefault="006B46FA" w:rsidP="00986C58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9" style="position:absolute;left:0;text-align:left;margin-left:420.6pt;margin-top:31.25pt;width:20.55pt;height:14.2pt;z-index:251691008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70" type="#_x0000_t32" style="position:absolute;left:0;text-align:left;margin-left:420.6pt;margin-top:31.25pt;width:20.55pt;height:14.2pt;z-index:251702272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77" type="#_x0000_t32" style="position:absolute;left:0;text-align:left;margin-left:420.6pt;margin-top:31.25pt;width:20.55pt;height:14.2pt;flip:y;z-index:251709440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1" style="position:absolute;left:0;text-align:left;margin-left:388.05pt;margin-top:31.25pt;width:20.55pt;height:14.2pt;z-index:251682816"/>
        </w:pict>
      </w:r>
      <w:r w:rsidR="00986C58">
        <w:rPr>
          <w:rFonts w:ascii="Times New Roman" w:eastAsiaTheme="minorEastAsia" w:hAnsi="Times New Roman" w:cs="Times New Roman"/>
          <w:sz w:val="24"/>
          <w:szCs w:val="24"/>
        </w:rPr>
        <w:tab/>
        <w:t>5. Všechny výšky a těžnice rovnostranného trojúhelníku jsou shodné úsečky.</w:t>
      </w:r>
    </w:p>
    <w:p w:rsidR="00986C58" w:rsidRDefault="006B46FA" w:rsidP="00986C58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78" type="#_x0000_t32" style="position:absolute;left:0;text-align:left;margin-left:420.6pt;margin-top:22.8pt;width:20.55pt;height:14.2pt;flip:y;z-index:251710464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71" type="#_x0000_t32" style="position:absolute;left:0;text-align:left;margin-left:420.6pt;margin-top:22.8pt;width:20.55pt;height:14.2pt;z-index:251703296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60" style="position:absolute;left:0;text-align:left;margin-left:420.6pt;margin-top:22.8pt;width:20.55pt;height:14.2pt;z-index:251692032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2" style="position:absolute;left:0;text-align:left;margin-left:388.05pt;margin-top:22.8pt;width:20.55pt;height:14.2pt;z-index:251683840"/>
        </w:pict>
      </w:r>
      <w:r w:rsidR="00986C58">
        <w:rPr>
          <w:rFonts w:ascii="Times New Roman" w:hAnsi="Times New Roman" w:cs="Times New Roman"/>
          <w:sz w:val="24"/>
          <w:szCs w:val="24"/>
        </w:rPr>
        <w:tab/>
        <w:t>6. Těžiště</w:t>
      </w:r>
      <w:r w:rsidR="00986C58">
        <w:rPr>
          <w:rFonts w:ascii="Times New Roman" w:eastAsiaTheme="minorEastAsia" w:hAnsi="Times New Roman" w:cs="Times New Roman"/>
          <w:sz w:val="24"/>
          <w:szCs w:val="24"/>
        </w:rPr>
        <w:t xml:space="preserve"> trojúhelníku leží ve středu každé těžnice trojúhelníku.</w:t>
      </w:r>
    </w:p>
    <w:p w:rsidR="00986C58" w:rsidRDefault="006B46FA" w:rsidP="00986C58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79" type="#_x0000_t32" style="position:absolute;left:0;text-align:left;margin-left:388.05pt;margin-top:25.45pt;width:20.55pt;height:14.2pt;flip:y;z-index:251711488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72" type="#_x0000_t32" style="position:absolute;left:0;text-align:left;margin-left:388.05pt;margin-top:25.45pt;width:20.55pt;height:14.2pt;z-index:251704320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61" style="position:absolute;left:0;text-align:left;margin-left:420.6pt;margin-top:25.45pt;width:20.55pt;height:14.2pt;z-index:251693056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3" style="position:absolute;left:0;text-align:left;margin-left:388.05pt;margin-top:25.45pt;width:20.55pt;height:14.2pt;z-index:251684864"/>
        </w:pict>
      </w:r>
      <w:r w:rsidR="00986C58">
        <w:rPr>
          <w:rFonts w:ascii="Times New Roman" w:eastAsiaTheme="minorEastAsia" w:hAnsi="Times New Roman" w:cs="Times New Roman"/>
          <w:sz w:val="24"/>
          <w:szCs w:val="24"/>
        </w:rPr>
        <w:tab/>
        <w:t>7. Průsečík výšek pravoúhlého trojúhelníku leží ve středu jeho přepony.</w:t>
      </w:r>
    </w:p>
    <w:p w:rsidR="00986C58" w:rsidRDefault="00986C58" w:rsidP="00986C58">
      <w:pPr>
        <w:ind w:left="708" w:right="1417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8. Střední příčka v trojúhelníku je úsečka spojující středy dvou stran trojúhelníku.</w:t>
      </w:r>
    </w:p>
    <w:p w:rsidR="00986C58" w:rsidRDefault="00986C58" w:rsidP="00986C58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Na obrázku, jsou narýsovány tři trojúhelníky ABC, ADE, AKL (</w:t>
      </w:r>
      <w:proofErr w:type="gramStart"/>
      <w:r>
        <w:rPr>
          <w:rFonts w:ascii="Times New Roman" w:hAnsi="Times New Roman" w:cs="Times New Roman"/>
          <w:sz w:val="24"/>
          <w:szCs w:val="24"/>
        </w:rPr>
        <w:t>přímky a,b jsou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rovnoběžné) Který z daných trojúhelníků má největší obsah a proč? Zdůvodněte.</w:t>
      </w:r>
    </w:p>
    <w:p w:rsidR="00986C58" w:rsidRDefault="00986C58" w:rsidP="00986C58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292000" cy="2317715"/>
            <wp:effectExtent l="19050" t="0" r="3900" b="0"/>
            <wp:docPr id="4" name="Obrázek 3" descr="Temp 1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4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2000" cy="231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C58" w:rsidRPr="00586251" w:rsidRDefault="00986C58" w:rsidP="00986C58">
      <w:pPr>
        <w:ind w:left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Odpověď: </w:t>
      </w:r>
      <w:r>
        <w:rPr>
          <w:rFonts w:ascii="Times New Roman" w:hAnsi="Times New Roman" w:cs="Times New Roman"/>
          <w:color w:val="FF0000"/>
          <w:sz w:val="24"/>
          <w:szCs w:val="24"/>
        </w:rPr>
        <w:t>Největší obsah má trojúhelník AKL. Všechny trojúhelníky mají stejnou výšku vždy ke straně ležící ne přímce a, ale trojúhelník AKL má k této výšce největší stranu AK, pak tedy podle vzorce pro obsah má největší obsah.</w:t>
      </w:r>
    </w:p>
    <w:p w:rsidR="00986C58" w:rsidRDefault="00986C58" w:rsidP="00986C58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86C58" w:rsidRPr="00001246" w:rsidRDefault="00986C58" w:rsidP="00986C58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Na obrázku jsou dány body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,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které neleží na přímce. Dorýsujte do daného obrázku </w:t>
      </w:r>
      <w:r>
        <w:rPr>
          <w:rFonts w:ascii="Times New Roman" w:hAnsi="Times New Roman" w:cs="Times New Roman"/>
          <w:sz w:val="24"/>
          <w:szCs w:val="24"/>
        </w:rPr>
        <w:t>trojúhelník ABC tak, aby body</w:t>
      </w:r>
      <w:r w:rsidRPr="0000124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, S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byly středy jeho stran (Nápověda: Využijte vlastnosti středních příček trojúhelníku)</w:t>
      </w:r>
    </w:p>
    <w:p w:rsidR="00986C58" w:rsidRDefault="00986C58" w:rsidP="00986C58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Obrázek:</w:t>
      </w:r>
    </w:p>
    <w:p w:rsidR="00986C58" w:rsidRPr="00CD34F2" w:rsidRDefault="00986C58" w:rsidP="00986C5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42017" cy="2278800"/>
            <wp:effectExtent l="19050" t="0" r="0" b="0"/>
            <wp:docPr id="1" name="Obrázek 5" descr="Temp 1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49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2017" cy="227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C58" w:rsidRDefault="00986C58" w:rsidP="00986C58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86C58" w:rsidRPr="00CD34F2" w:rsidRDefault="00986C58" w:rsidP="00986C58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86C58" w:rsidRDefault="00986C58" w:rsidP="00986C58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Na obrázku je sestrojen trojúhelník ABT, ve kterém platí |AB| = 7 cm, |AT| = 4,6 cm, |BT| = 3 cm. Sestrojte vrchol C trojúhelníku ABC tak, že platí bod T je těžiště trojúhelníku ABC.</w:t>
      </w:r>
    </w:p>
    <w:p w:rsidR="00986C58" w:rsidRPr="00586251" w:rsidRDefault="00986C58" w:rsidP="00986C58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Odpovězte na otázky: Kolik měří těžnice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?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Těžnice t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a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měří 6,9 cm.</w:t>
      </w:r>
    </w:p>
    <w:p w:rsidR="00986C58" w:rsidRPr="00586251" w:rsidRDefault="00986C58" w:rsidP="00986C58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Kolik měří těžnice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b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?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Těžnice </w:t>
      </w:r>
      <w:proofErr w:type="spellStart"/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t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b</w:t>
      </w:r>
      <w:proofErr w:type="spellEnd"/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měří 4,5 cm.</w:t>
      </w:r>
    </w:p>
    <w:p w:rsidR="00986C58" w:rsidRDefault="00986C58" w:rsidP="00986C58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Obrázek:</w:t>
      </w:r>
    </w:p>
    <w:p w:rsidR="00986C58" w:rsidRDefault="00986C58" w:rsidP="00986C58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53690" cy="2217600"/>
            <wp:effectExtent l="19050" t="0" r="3810" b="0"/>
            <wp:docPr id="8" name="Obrázek 7" descr="Temp 1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4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3690" cy="22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C58" w:rsidRPr="000D6EAD" w:rsidRDefault="00986C58" w:rsidP="00986C58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Jedno z možných řešení: Platí |</w:t>
      </w:r>
      <w:proofErr w:type="gramStart"/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CT| = 2 . |TS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|</w:t>
      </w:r>
      <w:proofErr w:type="gramEnd"/>
    </w:p>
    <w:p w:rsidR="00986C58" w:rsidRDefault="00986C58" w:rsidP="00986C58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5D676C" w:rsidRDefault="005D676C" w:rsidP="00986C58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986C58" w:rsidRDefault="00986C58" w:rsidP="00986C58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Na obrázku je dán tupoúhlý trojúhelník PQR. Narýsujte všechny jeho výšky, do obrázku vyznačte paty výšek a průsečík výšek.</w:t>
      </w:r>
    </w:p>
    <w:p w:rsidR="00986C58" w:rsidRDefault="00986C58" w:rsidP="00986C58">
      <w:pPr>
        <w:spacing w:line="240" w:lineRule="auto"/>
        <w:ind w:left="705" w:firstLine="3"/>
        <w:jc w:val="left"/>
        <w:outlineLvl w:val="0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>Obrázek:</w:t>
      </w:r>
    </w:p>
    <w:p w:rsidR="00986C58" w:rsidRPr="00763874" w:rsidRDefault="00986C58" w:rsidP="00986C58">
      <w:pPr>
        <w:spacing w:line="240" w:lineRule="auto"/>
        <w:ind w:left="705" w:hanging="705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680000" cy="3944204"/>
            <wp:effectExtent l="19050" t="0" r="6300" b="0"/>
            <wp:docPr id="7" name="Obrázek 4" descr="Temp 1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4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94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C58" w:rsidRDefault="00986C58" w:rsidP="00986C58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86C58" w:rsidRDefault="00986C58" w:rsidP="00986C58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86C58" w:rsidRDefault="00986C58" w:rsidP="00986C58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86C58" w:rsidRDefault="00986C58" w:rsidP="00986C5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986C58" w:rsidRDefault="00986C58" w:rsidP="00986C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986C58" w:rsidP="00986C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Přijímací zkoušky z matematiky na víceletá gymnázia,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Prometheus</w:t>
      </w:r>
      <w:proofErr w:type="spellEnd"/>
    </w:p>
    <w:p w:rsidR="00986C58" w:rsidRDefault="00986C58" w:rsidP="00986C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  <w:t>RNDr. Josef Kubát</w:t>
      </w:r>
    </w:p>
    <w:p w:rsidR="00986C58" w:rsidRDefault="00986C58" w:rsidP="00986C5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RNDr. Jaroslav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Zhouf</w:t>
      </w:r>
      <w:proofErr w:type="spellEnd"/>
    </w:p>
    <w:p w:rsidR="00986C58" w:rsidRDefault="00986C58" w:rsidP="00986C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Default="00F34E39" w:rsidP="00986C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Výpočty v geometrii </w:t>
      </w:r>
      <w:r w:rsidR="00986C58">
        <w:rPr>
          <w:rFonts w:ascii="Times New Roman" w:hAnsi="Times New Roman" w:cs="Times New Roman"/>
          <w:sz w:val="24"/>
          <w:szCs w:val="24"/>
        </w:rPr>
        <w:t xml:space="preserve">pro žáky a učitele ZŠ, studenty a profesory SŠ, Sdružení podnikatelů HAV, RNDr. Karel </w:t>
      </w:r>
      <w:proofErr w:type="spellStart"/>
      <w:r w:rsidR="00986C58">
        <w:rPr>
          <w:rFonts w:ascii="Times New Roman" w:hAnsi="Times New Roman" w:cs="Times New Roman"/>
          <w:sz w:val="24"/>
          <w:szCs w:val="24"/>
        </w:rPr>
        <w:t>Hoza</w:t>
      </w:r>
      <w:proofErr w:type="spellEnd"/>
      <w:r w:rsidR="00986C58"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986C58" w:rsidRDefault="00986C58" w:rsidP="00986C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B57FAB" w:rsidRDefault="00B57FAB" w:rsidP="00986C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7FAB" w:rsidRDefault="00B57FAB" w:rsidP="00B57F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bystré hlavy, nakladatelství Fortuna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Autoři:</w:t>
      </w:r>
      <w:r>
        <w:rPr>
          <w:rFonts w:ascii="Times New Roman" w:hAnsi="Times New Roman" w:cs="Times New Roman"/>
          <w:sz w:val="24"/>
          <w:szCs w:val="24"/>
        </w:rPr>
        <w:tab/>
        <w:t>RNDr. Miloslav Frýzek</w:t>
      </w:r>
    </w:p>
    <w:p w:rsidR="00B57FAB" w:rsidRDefault="00B57FAB" w:rsidP="00B57F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PhDr. 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Müllerová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57FAB" w:rsidRDefault="00B57FAB" w:rsidP="00986C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Pr="0091263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86C58" w:rsidRPr="00912638" w:rsidSect="0010167A">
      <w:pgSz w:w="11906" w:h="16838"/>
      <w:pgMar w:top="1418" w:right="1418" w:bottom="102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117" w:rsidRDefault="004B4117" w:rsidP="00EB52E8">
      <w:pPr>
        <w:spacing w:after="0" w:line="240" w:lineRule="auto"/>
      </w:pPr>
      <w:r>
        <w:separator/>
      </w:r>
    </w:p>
  </w:endnote>
  <w:endnote w:type="continuationSeparator" w:id="0">
    <w:p w:rsidR="004B4117" w:rsidRDefault="004B4117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117" w:rsidRDefault="004B4117" w:rsidP="00EB52E8">
      <w:pPr>
        <w:spacing w:after="0" w:line="240" w:lineRule="auto"/>
      </w:pPr>
      <w:r>
        <w:separator/>
      </w:r>
    </w:p>
  </w:footnote>
  <w:footnote w:type="continuationSeparator" w:id="0">
    <w:p w:rsidR="004B4117" w:rsidRDefault="004B4117" w:rsidP="00EB5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44DD4"/>
    <w:rsid w:val="00095729"/>
    <w:rsid w:val="000A7627"/>
    <w:rsid w:val="000E1969"/>
    <w:rsid w:val="0010167A"/>
    <w:rsid w:val="00153044"/>
    <w:rsid w:val="001560D3"/>
    <w:rsid w:val="0018481A"/>
    <w:rsid w:val="00187969"/>
    <w:rsid w:val="001A313D"/>
    <w:rsid w:val="001F3DD9"/>
    <w:rsid w:val="00211F37"/>
    <w:rsid w:val="00236CC0"/>
    <w:rsid w:val="002375E4"/>
    <w:rsid w:val="00276BA4"/>
    <w:rsid w:val="002854E7"/>
    <w:rsid w:val="002A4BA4"/>
    <w:rsid w:val="002C4CEC"/>
    <w:rsid w:val="002E32B3"/>
    <w:rsid w:val="002E6A33"/>
    <w:rsid w:val="00350009"/>
    <w:rsid w:val="003A3B1A"/>
    <w:rsid w:val="003A4A80"/>
    <w:rsid w:val="003C70C1"/>
    <w:rsid w:val="00430A02"/>
    <w:rsid w:val="00450A20"/>
    <w:rsid w:val="00472EC7"/>
    <w:rsid w:val="0048626D"/>
    <w:rsid w:val="004A1329"/>
    <w:rsid w:val="004A6D3B"/>
    <w:rsid w:val="004B4117"/>
    <w:rsid w:val="004E3CD0"/>
    <w:rsid w:val="00511B56"/>
    <w:rsid w:val="00523ED1"/>
    <w:rsid w:val="00531CE7"/>
    <w:rsid w:val="00550F48"/>
    <w:rsid w:val="005C3007"/>
    <w:rsid w:val="005D676C"/>
    <w:rsid w:val="00636515"/>
    <w:rsid w:val="006B2BF8"/>
    <w:rsid w:val="006B46FA"/>
    <w:rsid w:val="006C2538"/>
    <w:rsid w:val="006D630E"/>
    <w:rsid w:val="006E2209"/>
    <w:rsid w:val="006E3544"/>
    <w:rsid w:val="006F102E"/>
    <w:rsid w:val="007118AB"/>
    <w:rsid w:val="00756EA1"/>
    <w:rsid w:val="007B00EC"/>
    <w:rsid w:val="007D0C81"/>
    <w:rsid w:val="0084716C"/>
    <w:rsid w:val="00881C2C"/>
    <w:rsid w:val="00896C6C"/>
    <w:rsid w:val="008D35B4"/>
    <w:rsid w:val="008F75DE"/>
    <w:rsid w:val="00912638"/>
    <w:rsid w:val="00912D96"/>
    <w:rsid w:val="00921EA8"/>
    <w:rsid w:val="0092555D"/>
    <w:rsid w:val="009317D4"/>
    <w:rsid w:val="00941D9E"/>
    <w:rsid w:val="009550B5"/>
    <w:rsid w:val="009646CD"/>
    <w:rsid w:val="00966A77"/>
    <w:rsid w:val="00973C19"/>
    <w:rsid w:val="009867B3"/>
    <w:rsid w:val="00986C58"/>
    <w:rsid w:val="009A560C"/>
    <w:rsid w:val="009C6855"/>
    <w:rsid w:val="009D3BFE"/>
    <w:rsid w:val="009E266E"/>
    <w:rsid w:val="00A0522D"/>
    <w:rsid w:val="00A62C67"/>
    <w:rsid w:val="00A80540"/>
    <w:rsid w:val="00AE7276"/>
    <w:rsid w:val="00B57FAB"/>
    <w:rsid w:val="00B63FBE"/>
    <w:rsid w:val="00B933D3"/>
    <w:rsid w:val="00BB6EB6"/>
    <w:rsid w:val="00BD1D57"/>
    <w:rsid w:val="00BE67F1"/>
    <w:rsid w:val="00BE7844"/>
    <w:rsid w:val="00BF1416"/>
    <w:rsid w:val="00C11C9B"/>
    <w:rsid w:val="00C3776B"/>
    <w:rsid w:val="00C555AF"/>
    <w:rsid w:val="00C702FA"/>
    <w:rsid w:val="00C940A0"/>
    <w:rsid w:val="00CA52CB"/>
    <w:rsid w:val="00CD34F2"/>
    <w:rsid w:val="00CD6703"/>
    <w:rsid w:val="00D06891"/>
    <w:rsid w:val="00D17274"/>
    <w:rsid w:val="00D213C9"/>
    <w:rsid w:val="00D24771"/>
    <w:rsid w:val="00D32667"/>
    <w:rsid w:val="00D7742B"/>
    <w:rsid w:val="00D8000E"/>
    <w:rsid w:val="00DE205E"/>
    <w:rsid w:val="00DF1B62"/>
    <w:rsid w:val="00E21540"/>
    <w:rsid w:val="00E4048B"/>
    <w:rsid w:val="00E42663"/>
    <w:rsid w:val="00E5094D"/>
    <w:rsid w:val="00E62A76"/>
    <w:rsid w:val="00EB52E8"/>
    <w:rsid w:val="00EE45AA"/>
    <w:rsid w:val="00F149B3"/>
    <w:rsid w:val="00F34E39"/>
    <w:rsid w:val="00F4285D"/>
    <w:rsid w:val="00F9171A"/>
    <w:rsid w:val="00FE74F2"/>
    <w:rsid w:val="00FF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 strokecolor="red"/>
    </o:shapedefaults>
    <o:shapelayout v:ext="edit">
      <o:idmap v:ext="edit" data="1"/>
      <o:rules v:ext="edit">
        <o:r id="V:Rule17" type="connector" idref="#_x0000_s1068"/>
        <o:r id="V:Rule18" type="connector" idref="#_x0000_s1069"/>
        <o:r id="V:Rule19" type="connector" idref="#_x0000_s1066"/>
        <o:r id="V:Rule20" type="connector" idref="#_x0000_s1064"/>
        <o:r id="V:Rule21" type="connector" idref="#_x0000_s1074"/>
        <o:r id="V:Rule22" type="connector" idref="#_x0000_s1078"/>
        <o:r id="V:Rule23" type="connector" idref="#_x0000_s1070"/>
        <o:r id="V:Rule24" type="connector" idref="#_x0000_s1076"/>
        <o:r id="V:Rule25" type="connector" idref="#_x0000_s1067"/>
        <o:r id="V:Rule26" type="connector" idref="#_x0000_s1079"/>
        <o:r id="V:Rule27" type="connector" idref="#_x0000_s1077"/>
        <o:r id="V:Rule28" type="connector" idref="#_x0000_s1073"/>
        <o:r id="V:Rule29" type="connector" idref="#_x0000_s1075"/>
        <o:r id="V:Rule30" type="connector" idref="#_x0000_s1072"/>
        <o:r id="V:Rule31" type="connector" idref="#_x0000_s1065"/>
        <o:r id="V:Rule32" type="connector" idref="#_x0000_s107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769154">
      <w:marLeft w:val="178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586">
      <w:marLeft w:val="178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72C5F-F044-422F-AD27-DAF023C93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2</cp:revision>
  <cp:lastPrinted>2012-07-17T17:07:00Z</cp:lastPrinted>
  <dcterms:created xsi:type="dcterms:W3CDTF">2013-07-13T15:16:00Z</dcterms:created>
  <dcterms:modified xsi:type="dcterms:W3CDTF">2013-07-13T15:16:00Z</dcterms:modified>
</cp:coreProperties>
</file>