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0D" w:rsidRPr="00F04079" w:rsidRDefault="0088360D" w:rsidP="00F04079">
      <w:pPr>
        <w:pStyle w:val="Nadpis1"/>
        <w:ind w:left="720"/>
        <w:rPr>
          <w:rFonts w:ascii="Times New Roman" w:hAnsi="Times New Roman" w:cs="Times New Roman"/>
          <w:b w:val="0"/>
          <w:sz w:val="24"/>
          <w:szCs w:val="24"/>
        </w:rPr>
      </w:pPr>
      <w:r w:rsidRPr="00F04079">
        <w:rPr>
          <w:rFonts w:ascii="Times New Roman" w:hAnsi="Times New Roman" w:cs="Times New Roman"/>
          <w:b w:val="0"/>
          <w:noProof/>
          <w:sz w:val="24"/>
          <w:szCs w:val="24"/>
          <w:lang w:val="cs-CZ" w:eastAsia="cs-CZ" w:bidi="ar-SA"/>
        </w:rPr>
        <w:drawing>
          <wp:inline distT="0" distB="0" distL="0" distR="0">
            <wp:extent cx="4638675" cy="752475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0D" w:rsidRPr="00F04079" w:rsidRDefault="0088360D" w:rsidP="00F04079">
      <w:pPr>
        <w:rPr>
          <w:rFonts w:ascii="Times New Roman" w:hAnsi="Times New Roman" w:cs="Times New Roman"/>
          <w:sz w:val="24"/>
          <w:szCs w:val="24"/>
        </w:rPr>
      </w:pPr>
    </w:p>
    <w:p w:rsidR="0088360D" w:rsidRPr="00F04079" w:rsidRDefault="0088360D" w:rsidP="00F04079">
      <w:pPr>
        <w:pStyle w:val="Nadpis1"/>
        <w:rPr>
          <w:rFonts w:ascii="Times New Roman" w:hAnsi="Times New Roman" w:cs="Times New Roman"/>
          <w:b w:val="0"/>
          <w:sz w:val="24"/>
          <w:szCs w:val="24"/>
        </w:rPr>
      </w:pPr>
      <w:r w:rsidRPr="00F04079">
        <w:rPr>
          <w:rFonts w:ascii="Times New Roman" w:hAnsi="Times New Roman" w:cs="Times New Roman"/>
          <w:b w:val="0"/>
          <w:noProof/>
          <w:sz w:val="24"/>
          <w:szCs w:val="24"/>
          <w:lang w:val="cs-CZ" w:eastAsia="cs-CZ" w:bidi="ar-S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8310" cy="456565"/>
            <wp:effectExtent l="19050" t="0" r="889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56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proofErr w:type="spellStart"/>
      <w:r w:rsidRPr="00F04079">
        <w:rPr>
          <w:rFonts w:ascii="Times New Roman" w:hAnsi="Times New Roman" w:cs="Times New Roman"/>
          <w:b w:val="0"/>
          <w:sz w:val="24"/>
          <w:szCs w:val="24"/>
        </w:rPr>
        <w:t>Gymnázium</w:t>
      </w:r>
      <w:proofErr w:type="spellEnd"/>
      <w:r w:rsidRPr="00F0407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04079">
        <w:rPr>
          <w:rFonts w:ascii="Times New Roman" w:hAnsi="Times New Roman" w:cs="Times New Roman"/>
          <w:b w:val="0"/>
          <w:sz w:val="24"/>
          <w:szCs w:val="24"/>
        </w:rPr>
        <w:t>Joachima</w:t>
      </w:r>
      <w:proofErr w:type="spellEnd"/>
      <w:r w:rsidRPr="00F0407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04079">
        <w:rPr>
          <w:rFonts w:ascii="Times New Roman" w:hAnsi="Times New Roman" w:cs="Times New Roman"/>
          <w:b w:val="0"/>
          <w:sz w:val="24"/>
          <w:szCs w:val="24"/>
        </w:rPr>
        <w:t>Barranda</w:t>
      </w:r>
      <w:proofErr w:type="spellEnd"/>
      <w:r w:rsidRPr="00F0407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04079">
        <w:rPr>
          <w:rFonts w:ascii="Times New Roman" w:hAnsi="Times New Roman" w:cs="Times New Roman"/>
          <w:b w:val="0"/>
          <w:sz w:val="24"/>
          <w:szCs w:val="24"/>
        </w:rPr>
        <w:t>Beroun</w:t>
      </w:r>
      <w:proofErr w:type="spellEnd"/>
      <w:r w:rsidRPr="00F0407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F04079">
        <w:rPr>
          <w:rFonts w:ascii="Times New Roman" w:hAnsi="Times New Roman" w:cs="Times New Roman"/>
          <w:b w:val="0"/>
          <w:sz w:val="24"/>
          <w:szCs w:val="24"/>
        </w:rPr>
        <w:t>Talichova</w:t>
      </w:r>
      <w:proofErr w:type="spellEnd"/>
      <w:r w:rsidRPr="00F04079">
        <w:rPr>
          <w:rFonts w:ascii="Times New Roman" w:hAnsi="Times New Roman" w:cs="Times New Roman"/>
          <w:b w:val="0"/>
          <w:sz w:val="24"/>
          <w:szCs w:val="24"/>
        </w:rPr>
        <w:t xml:space="preserve"> 824, </w:t>
      </w:r>
      <w:proofErr w:type="spellStart"/>
      <w:r w:rsidRPr="00F04079">
        <w:rPr>
          <w:rFonts w:ascii="Times New Roman" w:hAnsi="Times New Roman" w:cs="Times New Roman"/>
          <w:b w:val="0"/>
          <w:sz w:val="24"/>
          <w:szCs w:val="24"/>
        </w:rPr>
        <w:t>Beroun</w:t>
      </w:r>
      <w:proofErr w:type="spellEnd"/>
      <w:r w:rsidRPr="00F04079">
        <w:rPr>
          <w:rFonts w:ascii="Times New Roman" w:hAnsi="Times New Roman" w:cs="Times New Roman"/>
          <w:b w:val="0"/>
          <w:sz w:val="24"/>
          <w:szCs w:val="24"/>
        </w:rPr>
        <w:t xml:space="preserve"> 2, 26601</w:t>
      </w:r>
    </w:p>
    <w:p w:rsidR="0088360D" w:rsidRPr="00F04079" w:rsidRDefault="0088360D" w:rsidP="00F04079">
      <w:pPr>
        <w:rPr>
          <w:rFonts w:ascii="Times New Roman" w:hAnsi="Times New Roman" w:cs="Times New Roman"/>
          <w:sz w:val="24"/>
          <w:szCs w:val="24"/>
        </w:rPr>
      </w:pPr>
      <w:r w:rsidRPr="00F04079">
        <w:rPr>
          <w:rFonts w:ascii="Times New Roman" w:hAnsi="Times New Roman" w:cs="Times New Roman"/>
          <w:sz w:val="24"/>
          <w:szCs w:val="24"/>
        </w:rPr>
        <w:t xml:space="preserve">tel., +420 (311) 623435, +420 (311) 621232, fax: +420 (311) 623435 </w:t>
      </w:r>
      <w:hyperlink r:id="rId7" w:history="1">
        <w:r w:rsidRPr="00F04079">
          <w:rPr>
            <w:rStyle w:val="Hypertextovodkaz"/>
            <w:rFonts w:ascii="Times New Roman" w:hAnsi="Times New Roman" w:cs="Times New Roman"/>
            <w:sz w:val="24"/>
            <w:szCs w:val="24"/>
          </w:rPr>
          <w:t>www.gymberoun.cz</w:t>
        </w:r>
      </w:hyperlink>
      <w:r w:rsidRPr="00F040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60D" w:rsidRPr="00F04079" w:rsidRDefault="00A06DEE" w:rsidP="00F04079">
      <w:pPr>
        <w:pBdr>
          <w:bottom w:val="single" w:sz="4" w:space="1" w:color="000000"/>
        </w:pBdr>
        <w:rPr>
          <w:rFonts w:ascii="Times New Roman" w:hAnsi="Times New Roman" w:cs="Times New Roman"/>
        </w:rPr>
      </w:pPr>
      <w:hyperlink r:id="rId8" w:history="1">
        <w:r w:rsidR="0088360D" w:rsidRPr="00F04079">
          <w:rPr>
            <w:rStyle w:val="Hypertextovodkaz"/>
            <w:rFonts w:ascii="Times New Roman" w:hAnsi="Times New Roman" w:cs="Times New Roman"/>
          </w:rPr>
          <w:t>lidinsky@gymberoun.cz</w:t>
        </w:r>
      </w:hyperlink>
      <w:proofErr w:type="gramStart"/>
      <w:r w:rsidR="0088360D" w:rsidRPr="00F04079">
        <w:rPr>
          <w:rFonts w:ascii="Times New Roman" w:hAnsi="Times New Roman" w:cs="Times New Roman"/>
        </w:rPr>
        <w:t>,  IČ</w:t>
      </w:r>
      <w:proofErr w:type="gramEnd"/>
      <w:r w:rsidR="0088360D" w:rsidRPr="00F04079">
        <w:rPr>
          <w:rFonts w:ascii="Times New Roman" w:hAnsi="Times New Roman" w:cs="Times New Roman"/>
        </w:rPr>
        <w:t xml:space="preserve">: 47558407,  </w:t>
      </w:r>
      <w:proofErr w:type="spellStart"/>
      <w:r w:rsidR="0088360D" w:rsidRPr="00F04079">
        <w:rPr>
          <w:rFonts w:ascii="Times New Roman" w:hAnsi="Times New Roman" w:cs="Times New Roman"/>
        </w:rPr>
        <w:t>č.ú</w:t>
      </w:r>
      <w:proofErr w:type="spellEnd"/>
      <w:r w:rsidR="0088360D" w:rsidRPr="00F04079">
        <w:rPr>
          <w:rFonts w:ascii="Times New Roman" w:hAnsi="Times New Roman" w:cs="Times New Roman"/>
        </w:rPr>
        <w:t>. 775 711 0297 / 0100 u KB Beroun</w:t>
      </w:r>
    </w:p>
    <w:p w:rsidR="0088360D" w:rsidRPr="00F747AB" w:rsidRDefault="0088360D" w:rsidP="00F747AB">
      <w:pPr>
        <w:pStyle w:val="Nadpis1"/>
      </w:pPr>
      <w:r w:rsidRPr="00F747AB">
        <w:t>VY_32_INOVACE_1314</w:t>
      </w:r>
    </w:p>
    <w:p w:rsidR="008669C4" w:rsidRPr="00F747AB" w:rsidRDefault="00AF7209" w:rsidP="00F747AB">
      <w:pPr>
        <w:pStyle w:val="Nadpis1"/>
      </w:pPr>
      <w:r w:rsidRPr="00F747AB">
        <w:t>X</w:t>
      </w:r>
      <w:r w:rsidR="0088360D" w:rsidRPr="00F747AB">
        <w:t>IV</w:t>
      </w:r>
      <w:r w:rsidRPr="00F747AB">
        <w:t xml:space="preserve">. </w:t>
      </w:r>
      <w:proofErr w:type="spellStart"/>
      <w:r w:rsidR="007B6AE3" w:rsidRPr="00F747AB">
        <w:t>Problémy</w:t>
      </w:r>
      <w:proofErr w:type="spellEnd"/>
      <w:r w:rsidR="007B6AE3" w:rsidRPr="00F747AB">
        <w:t xml:space="preserve"> </w:t>
      </w:r>
      <w:proofErr w:type="spellStart"/>
      <w:r w:rsidR="007B6AE3" w:rsidRPr="00F747AB">
        <w:t>globálního</w:t>
      </w:r>
      <w:proofErr w:type="spellEnd"/>
      <w:r w:rsidR="007B6AE3" w:rsidRPr="00F747AB">
        <w:t xml:space="preserve"> </w:t>
      </w:r>
      <w:proofErr w:type="spellStart"/>
      <w:r w:rsidR="007B6AE3" w:rsidRPr="00F747AB">
        <w:t>charakteru</w:t>
      </w:r>
      <w:proofErr w:type="spellEnd"/>
      <w:r w:rsidRPr="00F747AB">
        <w:t xml:space="preserve"> </w:t>
      </w:r>
    </w:p>
    <w:p w:rsidR="00F04079" w:rsidRPr="00F04079" w:rsidRDefault="00F04079" w:rsidP="00F04079">
      <w:pPr>
        <w:rPr>
          <w:rFonts w:ascii="Times New Roman" w:hAnsi="Times New Roman" w:cs="Times New Roman"/>
        </w:rPr>
      </w:pPr>
    </w:p>
    <w:p w:rsidR="007B6AE3" w:rsidRPr="00F04079" w:rsidRDefault="007B6AE3" w:rsidP="00F0407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04079">
        <w:rPr>
          <w:rFonts w:ascii="Times New Roman" w:hAnsi="Times New Roman" w:cs="Times New Roman"/>
          <w:b/>
          <w:sz w:val="28"/>
          <w:szCs w:val="28"/>
        </w:rPr>
        <w:t>Klíčová</w:t>
      </w:r>
      <w:proofErr w:type="spellEnd"/>
      <w:r w:rsidRPr="00F040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b/>
          <w:sz w:val="28"/>
          <w:szCs w:val="28"/>
        </w:rPr>
        <w:t>slova</w:t>
      </w:r>
      <w:proofErr w:type="spellEnd"/>
      <w:r w:rsidRPr="00F04079">
        <w:rPr>
          <w:rFonts w:ascii="Times New Roman" w:hAnsi="Times New Roman" w:cs="Times New Roman"/>
          <w:b/>
          <w:sz w:val="28"/>
          <w:szCs w:val="28"/>
        </w:rPr>
        <w:t>:</w:t>
      </w:r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globální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problém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>, populační exploze, energetická a surovinová krize,</w:t>
      </w:r>
      <w:r w:rsidR="007A73F6" w:rsidRPr="00F04079">
        <w:rPr>
          <w:rFonts w:ascii="Times New Roman" w:hAnsi="Times New Roman" w:cs="Times New Roman"/>
          <w:sz w:val="28"/>
          <w:szCs w:val="28"/>
        </w:rPr>
        <w:t xml:space="preserve"> </w:t>
      </w:r>
      <w:r w:rsidRPr="00F04079">
        <w:rPr>
          <w:rFonts w:ascii="Times New Roman" w:hAnsi="Times New Roman" w:cs="Times New Roman"/>
          <w:sz w:val="28"/>
          <w:szCs w:val="28"/>
        </w:rPr>
        <w:t xml:space="preserve">desertifikace, ekologické katastrofy,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ovzduší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47BC">
        <w:rPr>
          <w:rFonts w:ascii="Times New Roman" w:hAnsi="Times New Roman" w:cs="Times New Roman"/>
          <w:sz w:val="28"/>
          <w:szCs w:val="28"/>
        </w:rPr>
        <w:t>voda</w:t>
      </w:r>
      <w:proofErr w:type="spellEnd"/>
      <w:r w:rsidR="005C4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47BC">
        <w:rPr>
          <w:rFonts w:ascii="Times New Roman" w:hAnsi="Times New Roman" w:cs="Times New Roman"/>
          <w:sz w:val="28"/>
          <w:szCs w:val="28"/>
        </w:rPr>
        <w:t>půda</w:t>
      </w:r>
      <w:proofErr w:type="spellEnd"/>
      <w:r w:rsidR="005C47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47BC">
        <w:rPr>
          <w:rFonts w:ascii="Times New Roman" w:hAnsi="Times New Roman" w:cs="Times New Roman"/>
          <w:sz w:val="28"/>
          <w:szCs w:val="28"/>
        </w:rPr>
        <w:t>odpady</w:t>
      </w:r>
      <w:proofErr w:type="spellEnd"/>
    </w:p>
    <w:p w:rsidR="00FA7337" w:rsidRPr="00F04079" w:rsidRDefault="00FA7337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Globální problémy jsou konflikty člověka (resp. lidstva) s</w:t>
      </w:r>
      <w:r w:rsidR="004A0D1E" w:rsidRPr="00F04079">
        <w:rPr>
          <w:rFonts w:ascii="Times New Roman" w:hAnsi="Times New Roman" w:cs="Times New Roman"/>
          <w:b/>
          <w:sz w:val="28"/>
          <w:szCs w:val="28"/>
        </w:rPr>
        <w:t xml:space="preserve"> přirozeným </w:t>
      </w:r>
      <w:r w:rsidRPr="00F04079">
        <w:rPr>
          <w:rFonts w:ascii="Times New Roman" w:hAnsi="Times New Roman" w:cs="Times New Roman"/>
          <w:b/>
          <w:sz w:val="28"/>
          <w:szCs w:val="28"/>
        </w:rPr>
        <w:t xml:space="preserve">chodem ekosystému planety </w:t>
      </w:r>
      <w:r w:rsidR="004A0D1E" w:rsidRPr="00F04079">
        <w:rPr>
          <w:rFonts w:ascii="Times New Roman" w:hAnsi="Times New Roman" w:cs="Times New Roman"/>
          <w:b/>
          <w:sz w:val="28"/>
          <w:szCs w:val="28"/>
        </w:rPr>
        <w:t xml:space="preserve">Země </w:t>
      </w:r>
      <w:r w:rsidRPr="00F04079">
        <w:rPr>
          <w:rFonts w:ascii="Times New Roman" w:hAnsi="Times New Roman" w:cs="Times New Roman"/>
          <w:b/>
          <w:sz w:val="28"/>
          <w:szCs w:val="28"/>
        </w:rPr>
        <w:t xml:space="preserve">v nejširším měřítku, týkají se všech </w:t>
      </w:r>
      <w:proofErr w:type="gramStart"/>
      <w:r w:rsidRPr="00F04079">
        <w:rPr>
          <w:rFonts w:ascii="Times New Roman" w:hAnsi="Times New Roman" w:cs="Times New Roman"/>
          <w:b/>
          <w:sz w:val="28"/>
          <w:szCs w:val="28"/>
        </w:rPr>
        <w:t>na</w:t>
      </w:r>
      <w:proofErr w:type="gramEnd"/>
      <w:r w:rsidRPr="00F04079">
        <w:rPr>
          <w:rFonts w:ascii="Times New Roman" w:hAnsi="Times New Roman" w:cs="Times New Roman"/>
          <w:b/>
          <w:sz w:val="28"/>
          <w:szCs w:val="28"/>
        </w:rPr>
        <w:t xml:space="preserve"> celém světě. </w:t>
      </w:r>
    </w:p>
    <w:p w:rsidR="00FA7337" w:rsidRPr="00F04079" w:rsidRDefault="00FA7337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 xml:space="preserve">Příklady problémů: </w:t>
      </w:r>
    </w:p>
    <w:p w:rsidR="007B6AE3" w:rsidRPr="00F04079" w:rsidRDefault="00FA7337" w:rsidP="00F040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nedostatek vody a potravin v souvislosti se zvyšujícím se stavem světové populace (hladomory, hygienické a zdravotní problémy související s nedostatkem nezávadné vody</w:t>
      </w:r>
    </w:p>
    <w:p w:rsidR="00FA7337" w:rsidRPr="00F04079" w:rsidRDefault="00FA7337" w:rsidP="00F040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04079">
        <w:rPr>
          <w:rFonts w:ascii="Times New Roman" w:hAnsi="Times New Roman" w:cs="Times New Roman"/>
          <w:sz w:val="28"/>
          <w:szCs w:val="28"/>
        </w:rPr>
        <w:t>vyčerpávání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 xml:space="preserve"> neobnovitelných zdrojů (surovinové základny</w:t>
      </w:r>
      <w:r w:rsidR="004A0D1E" w:rsidRPr="00F04079">
        <w:rPr>
          <w:rFonts w:ascii="Times New Roman" w:hAnsi="Times New Roman" w:cs="Times New Roman"/>
          <w:sz w:val="28"/>
          <w:szCs w:val="28"/>
        </w:rPr>
        <w:t xml:space="preserve"> – uhlí, ropa, zemní plyn</w:t>
      </w:r>
      <w:r w:rsidRPr="00F04079">
        <w:rPr>
          <w:rFonts w:ascii="Times New Roman" w:hAnsi="Times New Roman" w:cs="Times New Roman"/>
          <w:sz w:val="28"/>
          <w:szCs w:val="28"/>
        </w:rPr>
        <w:t>, půdních zdrojů, vody a</w:t>
      </w:r>
      <w:r w:rsidR="004A0D1E" w:rsidRPr="00F04079">
        <w:rPr>
          <w:rFonts w:ascii="Times New Roman" w:hAnsi="Times New Roman" w:cs="Times New Roman"/>
          <w:sz w:val="28"/>
          <w:szCs w:val="28"/>
        </w:rPr>
        <w:t>j.)</w:t>
      </w:r>
      <w:r w:rsidRPr="00F04079">
        <w:rPr>
          <w:rFonts w:ascii="Times New Roman" w:hAnsi="Times New Roman" w:cs="Times New Roman"/>
          <w:sz w:val="28"/>
          <w:szCs w:val="28"/>
        </w:rPr>
        <w:t xml:space="preserve">v souvislosti se zvyšující se energetickou </w:t>
      </w:r>
      <w:r w:rsidR="004A0D1E" w:rsidRPr="00F04079">
        <w:rPr>
          <w:rFonts w:ascii="Times New Roman" w:hAnsi="Times New Roman" w:cs="Times New Roman"/>
          <w:sz w:val="28"/>
          <w:szCs w:val="28"/>
        </w:rPr>
        <w:t>s</w:t>
      </w:r>
      <w:r w:rsidRPr="00F04079">
        <w:rPr>
          <w:rFonts w:ascii="Times New Roman" w:hAnsi="Times New Roman" w:cs="Times New Roman"/>
          <w:sz w:val="28"/>
          <w:szCs w:val="28"/>
        </w:rPr>
        <w:t>potřebou</w:t>
      </w:r>
      <w:r w:rsidR="004A0D1E" w:rsidRPr="00F04079">
        <w:rPr>
          <w:rFonts w:ascii="Times New Roman" w:hAnsi="Times New Roman" w:cs="Times New Roman"/>
          <w:sz w:val="28"/>
          <w:szCs w:val="28"/>
        </w:rPr>
        <w:t xml:space="preserve"> (výroba elektrické energie i předmětů pro lidskou spotřebu</w:t>
      </w:r>
      <w:r w:rsidR="002310B3" w:rsidRPr="00F04079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2310B3" w:rsidRPr="00F04079">
          <w:rPr>
            <w:rStyle w:val="Hypertextovodkaz"/>
            <w:rFonts w:ascii="Times New Roman" w:hAnsi="Times New Roman" w:cs="Times New Roman"/>
            <w:sz w:val="28"/>
            <w:szCs w:val="28"/>
          </w:rPr>
          <w:t>http://www.youtube.com/watch?v=jo-2QL3hSLU</w:t>
        </w:r>
      </w:hyperlink>
    </w:p>
    <w:p w:rsidR="00FA7337" w:rsidRPr="00F04079" w:rsidRDefault="00FA7337" w:rsidP="00F04079">
      <w:pPr>
        <w:pStyle w:val="Odstavecseseznamem"/>
        <w:numPr>
          <w:ilvl w:val="0"/>
          <w:numId w:val="1"/>
        </w:numPr>
        <w:rPr>
          <w:rStyle w:val="CittHTML"/>
          <w:rFonts w:ascii="Times New Roman" w:hAnsi="Times New Roman" w:cs="Times New Roman"/>
          <w:color w:val="222222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desertifikace</w:t>
      </w:r>
      <w:r w:rsidR="00345FAC" w:rsidRPr="00F04079">
        <w:rPr>
          <w:rFonts w:ascii="Times New Roman" w:hAnsi="Times New Roman" w:cs="Times New Roman"/>
          <w:sz w:val="28"/>
          <w:szCs w:val="28"/>
        </w:rPr>
        <w:t xml:space="preserve"> (rozšiřování pouště)</w:t>
      </w:r>
      <w:r w:rsidRPr="00F04079">
        <w:rPr>
          <w:rFonts w:ascii="Times New Roman" w:hAnsi="Times New Roman" w:cs="Times New Roman"/>
          <w:sz w:val="28"/>
          <w:szCs w:val="28"/>
        </w:rPr>
        <w:t xml:space="preserve"> související s klimatickými z</w:t>
      </w:r>
      <w:r w:rsidR="007A73F6" w:rsidRPr="00F04079">
        <w:rPr>
          <w:rFonts w:ascii="Times New Roman" w:hAnsi="Times New Roman" w:cs="Times New Roman"/>
          <w:sz w:val="28"/>
          <w:szCs w:val="28"/>
        </w:rPr>
        <w:t>měnami a kácením lesů (pralesy,</w:t>
      </w:r>
      <w:r w:rsidRPr="00F04079">
        <w:rPr>
          <w:rFonts w:ascii="Times New Roman" w:hAnsi="Times New Roman" w:cs="Times New Roman"/>
          <w:sz w:val="28"/>
          <w:szCs w:val="28"/>
        </w:rPr>
        <w:t>tajga)</w:t>
      </w:r>
      <w:r w:rsidR="007A73F6" w:rsidRPr="00F04079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3A0D3E" w:rsidRPr="00F04079">
          <w:rPr>
            <w:rStyle w:val="Hypertextovodkaz"/>
            <w:rFonts w:ascii="Times New Roman" w:hAnsi="Times New Roman" w:cs="Times New Roman"/>
            <w:sz w:val="28"/>
            <w:szCs w:val="28"/>
          </w:rPr>
          <w:t>www.eamos.cz/amos/kat_fyz/externi/kat.../</w:t>
        </w:r>
        <w:r w:rsidR="003A0D3E" w:rsidRPr="00F04079">
          <w:rPr>
            <w:rStyle w:val="Hypertextovodkaz"/>
            <w:rFonts w:ascii="Times New Roman" w:hAnsi="Times New Roman" w:cs="Times New Roman"/>
            <w:bCs/>
            <w:sz w:val="28"/>
            <w:szCs w:val="28"/>
          </w:rPr>
          <w:t>DESERTIFIKACE</w:t>
        </w:r>
        <w:r w:rsidR="003A0D3E" w:rsidRPr="00F04079">
          <w:rPr>
            <w:rStyle w:val="Hypertextovodkaz"/>
            <w:rFonts w:ascii="Times New Roman" w:hAnsi="Times New Roman" w:cs="Times New Roman"/>
            <w:sz w:val="28"/>
            <w:szCs w:val="28"/>
          </w:rPr>
          <w:t>.ppt</w:t>
        </w:r>
      </w:hyperlink>
    </w:p>
    <w:p w:rsidR="004A0D1E" w:rsidRPr="00F04079" w:rsidRDefault="004A0D1E" w:rsidP="00F040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ubývání zemědělsky obdělávatelné půdy</w:t>
      </w:r>
      <w:r w:rsidR="00345FAC" w:rsidRPr="00F04079">
        <w:rPr>
          <w:rFonts w:ascii="Times New Roman" w:hAnsi="Times New Roman" w:cs="Times New Roman"/>
          <w:sz w:val="28"/>
          <w:szCs w:val="28"/>
        </w:rPr>
        <w:t xml:space="preserve"> – urbanizace, dopravní tepny, sluneční elektrárny, továrny, sklady, parkoviště</w:t>
      </w:r>
    </w:p>
    <w:p w:rsidR="003A0D3E" w:rsidRPr="00F04079" w:rsidRDefault="00FA7337" w:rsidP="00F040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lastRenderedPageBreak/>
        <w:t>znečišťování oceánů odpady</w:t>
      </w:r>
      <w:r w:rsidR="004A0D1E" w:rsidRPr="00F04079">
        <w:rPr>
          <w:rFonts w:ascii="Times New Roman" w:hAnsi="Times New Roman" w:cs="Times New Roman"/>
          <w:sz w:val="28"/>
          <w:szCs w:val="28"/>
        </w:rPr>
        <w:t xml:space="preserve"> (splašky z pobřežních aglomerací, vyvážení odpadu</w:t>
      </w:r>
      <w:r w:rsidR="003A0D3E" w:rsidRPr="00F04079">
        <w:rPr>
          <w:rFonts w:ascii="Times New Roman" w:hAnsi="Times New Roman" w:cs="Times New Roman"/>
          <w:sz w:val="28"/>
          <w:szCs w:val="28"/>
        </w:rPr>
        <w:t xml:space="preserve">) </w:t>
      </w:r>
      <w:hyperlink r:id="rId11" w:history="1">
        <w:r w:rsidR="003A0D3E" w:rsidRPr="00F04079">
          <w:rPr>
            <w:rStyle w:val="Hypertextovodkaz"/>
            <w:rFonts w:ascii="Times New Roman" w:hAnsi="Times New Roman" w:cs="Times New Roman"/>
            <w:sz w:val="28"/>
            <w:szCs w:val="28"/>
          </w:rPr>
          <w:t>http://www.greenpeace.org/czech/cz/Kampan/Branime-nase-oceany/znecisteni_mori/</w:t>
        </w:r>
      </w:hyperlink>
    </w:p>
    <w:p w:rsidR="003A0D3E" w:rsidRPr="00F04079" w:rsidRDefault="00FA7337" w:rsidP="00F040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 xml:space="preserve">znečišťování ovzduší plyny a pevnými částicemi </w:t>
      </w:r>
      <w:hyperlink r:id="rId12" w:history="1">
        <w:r w:rsidR="003A0D3E" w:rsidRPr="00F04079">
          <w:rPr>
            <w:rStyle w:val="Hypertextovodkaz"/>
            <w:rFonts w:ascii="Times New Roman" w:hAnsi="Times New Roman" w:cs="Times New Roman"/>
            <w:sz w:val="28"/>
            <w:szCs w:val="28"/>
          </w:rPr>
          <w:t>http://cs.wikipedia.org/wiki/Zne%C4%8Di%C5%A1t%C4%9Bn%C3%AD_ovzdu%C5%A1%C3%AD</w:t>
        </w:r>
      </w:hyperlink>
    </w:p>
    <w:p w:rsidR="004A0D1E" w:rsidRPr="00F04079" w:rsidRDefault="004A0D1E" w:rsidP="00F0407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04079">
        <w:rPr>
          <w:rFonts w:ascii="Times New Roman" w:hAnsi="Times New Roman" w:cs="Times New Roman"/>
          <w:sz w:val="28"/>
          <w:szCs w:val="28"/>
        </w:rPr>
        <w:t>terorismus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>, válečné konflikty, epidemie aj.</w:t>
      </w:r>
    </w:p>
    <w:p w:rsidR="00A667AC" w:rsidRPr="00F04079" w:rsidRDefault="00A667AC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Ekologické katastrofy – způsobené člověkem příklady</w:t>
      </w:r>
    </w:p>
    <w:p w:rsidR="00A667AC" w:rsidRPr="00F04079" w:rsidRDefault="00A667AC" w:rsidP="00F040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Havárie ropných vrtů</w:t>
      </w:r>
    </w:p>
    <w:p w:rsidR="00A667AC" w:rsidRPr="00F04079" w:rsidRDefault="00A667AC" w:rsidP="00F040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Havárie chemických továren</w:t>
      </w:r>
    </w:p>
    <w:p w:rsidR="00A667AC" w:rsidRPr="00F04079" w:rsidRDefault="00A667AC" w:rsidP="00F040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Lesní požáry</w:t>
      </w:r>
    </w:p>
    <w:p w:rsidR="00A667AC" w:rsidRPr="00F04079" w:rsidRDefault="00A667AC" w:rsidP="00F040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Havárie tankerů (ropných, převážejících toxické látky aj.)</w:t>
      </w:r>
    </w:p>
    <w:p w:rsidR="00A667AC" w:rsidRPr="00F04079" w:rsidRDefault="00A667AC" w:rsidP="00F040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Poškození území těžbou a imisemi</w:t>
      </w:r>
    </w:p>
    <w:p w:rsidR="00A667AC" w:rsidRPr="00F04079" w:rsidRDefault="00A667AC" w:rsidP="00F0407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Kácení lesů a pralesů</w:t>
      </w:r>
    </w:p>
    <w:p w:rsidR="00A667AC" w:rsidRPr="00F04079" w:rsidRDefault="00A667AC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Ekologické katastrofy přírodního rázu</w:t>
      </w:r>
    </w:p>
    <w:p w:rsidR="00A667AC" w:rsidRPr="00F04079" w:rsidRDefault="00A667AC" w:rsidP="00F040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Záplavy, povodně, zátopy</w:t>
      </w:r>
    </w:p>
    <w:p w:rsidR="00A667AC" w:rsidRPr="00F04079" w:rsidRDefault="00A667AC" w:rsidP="00F040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Výbuchy sopek</w:t>
      </w:r>
    </w:p>
    <w:p w:rsidR="00A667AC" w:rsidRPr="00F04079" w:rsidRDefault="00A667AC" w:rsidP="00F040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Požáry způsobené bleskem  sopečným výbuchem</w:t>
      </w:r>
    </w:p>
    <w:p w:rsidR="00A667AC" w:rsidRPr="00F04079" w:rsidRDefault="00A667AC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Znečištění ovzduší</w:t>
      </w:r>
    </w:p>
    <w:p w:rsidR="00465761" w:rsidRPr="00F04079" w:rsidRDefault="00465761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Plyn</w:t>
      </w:r>
      <w:r w:rsidR="00E67017" w:rsidRPr="00F04079">
        <w:rPr>
          <w:rFonts w:ascii="Times New Roman" w:hAnsi="Times New Roman" w:cs="Times New Roman"/>
          <w:sz w:val="28"/>
          <w:szCs w:val="28"/>
        </w:rPr>
        <w:t xml:space="preserve">ný obal Země (atmosféra) s ochrannou a trofickou funkcí dal možnost vzniknout životu, </w:t>
      </w:r>
      <w:proofErr w:type="gramStart"/>
      <w:r w:rsidR="00E67017" w:rsidRPr="00F04079">
        <w:rPr>
          <w:rFonts w:ascii="Times New Roman" w:hAnsi="Times New Roman" w:cs="Times New Roman"/>
          <w:sz w:val="28"/>
          <w:szCs w:val="28"/>
        </w:rPr>
        <w:t>jeho  zničení</w:t>
      </w:r>
      <w:proofErr w:type="gramEnd"/>
      <w:r w:rsidR="00E67017" w:rsidRPr="00F04079">
        <w:rPr>
          <w:rFonts w:ascii="Times New Roman" w:hAnsi="Times New Roman" w:cs="Times New Roman"/>
          <w:sz w:val="28"/>
          <w:szCs w:val="28"/>
        </w:rPr>
        <w:t xml:space="preserve"> by vedlo k nejrychlejší likvidaci života na Zemi</w:t>
      </w:r>
    </w:p>
    <w:p w:rsidR="00A667AC" w:rsidRPr="00F04079" w:rsidRDefault="00A667AC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Znečišťující faktory – exhaláty původem z</w:t>
      </w:r>
      <w:r w:rsidR="00F00015" w:rsidRPr="00F04079">
        <w:rPr>
          <w:rFonts w:ascii="Times New Roman" w:hAnsi="Times New Roman" w:cs="Times New Roman"/>
          <w:sz w:val="28"/>
          <w:szCs w:val="28"/>
        </w:rPr>
        <w:t xml:space="preserve"> lidské činnosti </w:t>
      </w:r>
      <w:proofErr w:type="gramStart"/>
      <w:r w:rsidR="00F00015" w:rsidRPr="00F04079">
        <w:rPr>
          <w:rFonts w:ascii="Times New Roman" w:hAnsi="Times New Roman" w:cs="Times New Roman"/>
          <w:sz w:val="28"/>
          <w:szCs w:val="28"/>
        </w:rPr>
        <w:t>(</w:t>
      </w:r>
      <w:r w:rsidRPr="00F04079">
        <w:rPr>
          <w:rFonts w:ascii="Times New Roman" w:hAnsi="Times New Roman" w:cs="Times New Roman"/>
          <w:sz w:val="28"/>
          <w:szCs w:val="28"/>
        </w:rPr>
        <w:t> továren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>,</w:t>
      </w:r>
      <w:r w:rsidR="00F00015" w:rsidRPr="00F04079">
        <w:rPr>
          <w:rFonts w:ascii="Times New Roman" w:hAnsi="Times New Roman" w:cs="Times New Roman"/>
          <w:sz w:val="28"/>
          <w:szCs w:val="28"/>
        </w:rPr>
        <w:t xml:space="preserve"> dopravy, lidských sídlišť)</w:t>
      </w:r>
      <w:r w:rsidRPr="00F04079">
        <w:rPr>
          <w:rFonts w:ascii="Times New Roman" w:hAnsi="Times New Roman" w:cs="Times New Roman"/>
          <w:sz w:val="28"/>
          <w:szCs w:val="28"/>
        </w:rPr>
        <w:t>; znečištění přírodního charakteru (sopečné plyny, popílek, plyny související s vulkanickou činností)</w:t>
      </w:r>
    </w:p>
    <w:p w:rsidR="00A667AC" w:rsidRPr="00F04079" w:rsidRDefault="00F00015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Emise</w:t>
      </w:r>
      <w:r w:rsidRPr="00F04079">
        <w:rPr>
          <w:rFonts w:ascii="Times New Roman" w:hAnsi="Times New Roman" w:cs="Times New Roman"/>
          <w:sz w:val="28"/>
          <w:szCs w:val="28"/>
        </w:rPr>
        <w:t xml:space="preserve"> – jsou exhaláty uvolněné v konkrétním čase z konkrétního zdroje</w:t>
      </w:r>
    </w:p>
    <w:p w:rsidR="00F00015" w:rsidRPr="00F04079" w:rsidRDefault="00F00015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Imise</w:t>
      </w:r>
      <w:r w:rsidRPr="00F04079">
        <w:rPr>
          <w:rFonts w:ascii="Times New Roman" w:hAnsi="Times New Roman" w:cs="Times New Roman"/>
          <w:sz w:val="28"/>
          <w:szCs w:val="28"/>
        </w:rPr>
        <w:t xml:space="preserve"> – chemicky v čase i prostoru pozměněné emise</w:t>
      </w:r>
    </w:p>
    <w:p w:rsidR="00F00015" w:rsidRPr="00F04079" w:rsidRDefault="00F00015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Smog</w:t>
      </w:r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r w:rsidRPr="00F04079">
        <w:rPr>
          <w:rFonts w:ascii="Times New Roman" w:hAnsi="Times New Roman" w:cs="Times New Roman"/>
          <w:i/>
          <w:sz w:val="28"/>
          <w:szCs w:val="28"/>
        </w:rPr>
        <w:t>(smoke a fog</w:t>
      </w:r>
      <w:r w:rsidRPr="00F04079">
        <w:rPr>
          <w:rFonts w:ascii="Times New Roman" w:hAnsi="Times New Roman" w:cs="Times New Roman"/>
          <w:sz w:val="28"/>
          <w:szCs w:val="28"/>
        </w:rPr>
        <w:t>) – plynné, kapalné a pevné částice rozptýlené ve vzduchu (kyselý – vzniká spalováním fosilních paliv lokálních topenišť, obsahuje hlavně SO</w:t>
      </w:r>
      <w:r w:rsidRPr="00F0407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fotochemický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vzniká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v 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důsledku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automobilovédopravy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obsahuje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hlavně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NOXi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uhlovodíky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ozon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>, nejčastější je kombinovaný smog)</w:t>
      </w:r>
    </w:p>
    <w:p w:rsidR="00F00015" w:rsidRPr="00F04079" w:rsidRDefault="000F659E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lastRenderedPageBreak/>
        <w:t>Významné plyny: oxid siřičitý, oxidy dusíku, oxid uhličitý, oxid uhelnatý, freony, ozon aj.</w:t>
      </w:r>
    </w:p>
    <w:p w:rsidR="000F659E" w:rsidRPr="00F04079" w:rsidRDefault="000F659E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Pevné emise</w:t>
      </w:r>
      <w:r w:rsidRPr="00F04079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04079">
        <w:rPr>
          <w:rFonts w:ascii="Times New Roman" w:hAnsi="Times New Roman" w:cs="Times New Roman"/>
          <w:sz w:val="28"/>
          <w:szCs w:val="28"/>
        </w:rPr>
        <w:t>popílek(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>topeniště, tepelné elektrárny, průmyslové výroby spojené se spalováním)</w:t>
      </w:r>
    </w:p>
    <w:p w:rsidR="000F659E" w:rsidRPr="00F04079" w:rsidRDefault="000F659E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Další typy znečištění související s atmosférou</w:t>
      </w:r>
    </w:p>
    <w:p w:rsidR="000F659E" w:rsidRPr="00F04079" w:rsidRDefault="000F659E" w:rsidP="00F04079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 xml:space="preserve">Radioaktivní  znečištění (kosmické záření, jaderné elektrárny, RTG vyšetření, radon,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radioaktivita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prostředí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měří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se v 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mS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milisívrtech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>)</w:t>
      </w:r>
    </w:p>
    <w:p w:rsidR="000F659E" w:rsidRPr="00F04079" w:rsidRDefault="000F659E" w:rsidP="00F04079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Hluk (doprava, technologie</w:t>
      </w:r>
      <w:r w:rsidR="00345FAC" w:rsidRPr="00F04079">
        <w:rPr>
          <w:rFonts w:ascii="Times New Roman" w:hAnsi="Times New Roman" w:cs="Times New Roman"/>
          <w:sz w:val="28"/>
          <w:szCs w:val="28"/>
        </w:rPr>
        <w:t>, měří se decibelech</w:t>
      </w:r>
    </w:p>
    <w:p w:rsidR="000F659E" w:rsidRPr="00F04079" w:rsidRDefault="000F659E" w:rsidP="00F04079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Světelný smog</w:t>
      </w:r>
    </w:p>
    <w:p w:rsidR="00C86EE0" w:rsidRPr="00F04079" w:rsidRDefault="00C86EE0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Znečištění vody</w:t>
      </w:r>
    </w:p>
    <w:p w:rsidR="00C86EE0" w:rsidRPr="00F04079" w:rsidRDefault="00C86EE0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Voda bude záhy nejstrategičtější surovinou (vedle dýchatelného vzduchu)</w:t>
      </w:r>
    </w:p>
    <w:p w:rsidR="00C86EE0" w:rsidRPr="00F04079" w:rsidRDefault="00C86EE0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Znečišťující faktory</w:t>
      </w:r>
      <w:r w:rsidR="00AD603C" w:rsidRPr="00F04079">
        <w:rPr>
          <w:rFonts w:ascii="Times New Roman" w:hAnsi="Times New Roman" w:cs="Times New Roman"/>
          <w:sz w:val="28"/>
          <w:szCs w:val="28"/>
        </w:rPr>
        <w:t xml:space="preserve"> – pro povrchové (sladkovodní i mořské vodní prostředí) i podzemní vody</w:t>
      </w:r>
    </w:p>
    <w:p w:rsidR="00C86EE0" w:rsidRPr="00F04079" w:rsidRDefault="00C86EE0" w:rsidP="00F0407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04079">
        <w:rPr>
          <w:rFonts w:ascii="Times New Roman" w:hAnsi="Times New Roman" w:cs="Times New Roman"/>
          <w:b/>
          <w:sz w:val="28"/>
          <w:szCs w:val="28"/>
        </w:rPr>
        <w:t xml:space="preserve">Biologické </w:t>
      </w:r>
      <w:r w:rsidRPr="00F04079">
        <w:rPr>
          <w:rFonts w:ascii="Times New Roman" w:hAnsi="Times New Roman" w:cs="Times New Roman"/>
          <w:sz w:val="28"/>
          <w:szCs w:val="28"/>
        </w:rPr>
        <w:t>– způsobuje ho rozkládající se biomasa vzniklá např.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04079">
        <w:rPr>
          <w:rFonts w:ascii="Times New Roman" w:hAnsi="Times New Roman" w:cs="Times New Roman"/>
          <w:sz w:val="28"/>
          <w:szCs w:val="28"/>
        </w:rPr>
        <w:t>eutrofizací</w:t>
      </w:r>
      <w:proofErr w:type="spellEnd"/>
      <w:proofErr w:type="gram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vod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živinami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ze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splachů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vodě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vedle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biologického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 odpadu chybí kyslík</w:t>
      </w:r>
    </w:p>
    <w:p w:rsidR="00C86EE0" w:rsidRPr="00F04079" w:rsidRDefault="00C86EE0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Chemické</w:t>
      </w:r>
      <w:r w:rsidRPr="00F04079">
        <w:rPr>
          <w:rFonts w:ascii="Times New Roman" w:hAnsi="Times New Roman" w:cs="Times New Roman"/>
          <w:sz w:val="28"/>
          <w:szCs w:val="28"/>
        </w:rPr>
        <w:t xml:space="preserve"> – ropa, detergenty, polychlorované bifenyly PCB, pesticidy</w:t>
      </w:r>
      <w:proofErr w:type="gramStart"/>
      <w:r w:rsidRPr="00F04079">
        <w:rPr>
          <w:rFonts w:ascii="Times New Roman" w:hAnsi="Times New Roman" w:cs="Times New Roman"/>
          <w:sz w:val="28"/>
          <w:szCs w:val="28"/>
        </w:rPr>
        <w:t>,hnojiva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>, aj.</w:t>
      </w:r>
    </w:p>
    <w:p w:rsidR="00C86EE0" w:rsidRPr="00F04079" w:rsidRDefault="00C86EE0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Fyzikální</w:t>
      </w:r>
      <w:r w:rsidRPr="00F04079">
        <w:rPr>
          <w:rFonts w:ascii="Times New Roman" w:hAnsi="Times New Roman" w:cs="Times New Roman"/>
          <w:sz w:val="28"/>
          <w:szCs w:val="28"/>
        </w:rPr>
        <w:t xml:space="preserve"> – tepelné znečištění, radioaktivita, mechanické (kaly)</w:t>
      </w:r>
    </w:p>
    <w:p w:rsidR="00C86EE0" w:rsidRPr="00F04079" w:rsidRDefault="00AD603C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Zemědělství (přehnojování průmyslovými hnojivy, nadměrné používání pesticidů, úniky silážních tekutin, úniky exkrementů)</w:t>
      </w:r>
      <w:proofErr w:type="gramStart"/>
      <w:r w:rsidRPr="00F04079">
        <w:rPr>
          <w:rFonts w:ascii="Times New Roman" w:hAnsi="Times New Roman" w:cs="Times New Roman"/>
          <w:sz w:val="28"/>
          <w:szCs w:val="28"/>
        </w:rPr>
        <w:t>,</w:t>
      </w:r>
      <w:r w:rsidR="007A73F6" w:rsidRPr="00F04079">
        <w:rPr>
          <w:rFonts w:ascii="Times New Roman" w:hAnsi="Times New Roman" w:cs="Times New Roman"/>
          <w:sz w:val="28"/>
          <w:szCs w:val="28"/>
        </w:rPr>
        <w:t xml:space="preserve"> </w:t>
      </w:r>
      <w:r w:rsidRPr="00F04079">
        <w:rPr>
          <w:rFonts w:ascii="Times New Roman" w:hAnsi="Times New Roman" w:cs="Times New Roman"/>
          <w:sz w:val="28"/>
          <w:szCs w:val="28"/>
        </w:rPr>
        <w:t xml:space="preserve"> průmysl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 xml:space="preserve"> (výroby a těžby z ropy, uhlí – pohonné hmoty, plast, papír aj.; potravinářství), lidská sídla (splašky – odpadní vody), meliorace(odvodňování) – porušení vodního režimu krajiny, regulace toků</w:t>
      </w:r>
    </w:p>
    <w:p w:rsidR="00AD603C" w:rsidRPr="00F04079" w:rsidRDefault="00AD603C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Moře a oceány – jsou významným poskytovatelem kyslíku do atmosféry</w:t>
      </w:r>
      <w:r w:rsidR="00563A9C" w:rsidRPr="00F04079">
        <w:rPr>
          <w:rFonts w:ascii="Times New Roman" w:hAnsi="Times New Roman" w:cs="Times New Roman"/>
          <w:sz w:val="28"/>
          <w:szCs w:val="28"/>
        </w:rPr>
        <w:t xml:space="preserve"> a potravy (pro </w:t>
      </w:r>
      <w:proofErr w:type="gramStart"/>
      <w:r w:rsidR="00563A9C" w:rsidRPr="00F04079">
        <w:rPr>
          <w:rFonts w:ascii="Times New Roman" w:hAnsi="Times New Roman" w:cs="Times New Roman"/>
          <w:sz w:val="28"/>
          <w:szCs w:val="28"/>
        </w:rPr>
        <w:t>živočichy  včetně</w:t>
      </w:r>
      <w:proofErr w:type="gram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 člověka). Jsou poškozovány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potravní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řetězce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korálové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útesy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pobřeží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mokřady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mangrovy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dynamika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mořských</w:t>
      </w:r>
      <w:proofErr w:type="spellEnd"/>
      <w:r w:rsidR="00563A9C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A9C" w:rsidRPr="00F04079">
        <w:rPr>
          <w:rFonts w:ascii="Times New Roman" w:hAnsi="Times New Roman" w:cs="Times New Roman"/>
          <w:sz w:val="28"/>
          <w:szCs w:val="28"/>
        </w:rPr>
        <w:t>proudů</w:t>
      </w:r>
      <w:proofErr w:type="spellEnd"/>
    </w:p>
    <w:p w:rsidR="00465761" w:rsidRPr="00F04079" w:rsidRDefault="00465761" w:rsidP="00F04079">
      <w:pPr>
        <w:rPr>
          <w:rFonts w:ascii="Times New Roman" w:hAnsi="Times New Roman" w:cs="Times New Roman"/>
          <w:sz w:val="28"/>
          <w:szCs w:val="28"/>
          <w:u w:val="single"/>
        </w:rPr>
      </w:pPr>
      <w:r w:rsidRPr="00F04079">
        <w:rPr>
          <w:rFonts w:ascii="Times New Roman" w:hAnsi="Times New Roman" w:cs="Times New Roman"/>
          <w:sz w:val="28"/>
          <w:szCs w:val="28"/>
          <w:u w:val="single"/>
        </w:rPr>
        <w:t>Znečištění půdy</w:t>
      </w:r>
    </w:p>
    <w:p w:rsidR="00465761" w:rsidRPr="00F04079" w:rsidRDefault="00465761" w:rsidP="00F0407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04079">
        <w:rPr>
          <w:rFonts w:ascii="Times New Roman" w:hAnsi="Times New Roman" w:cs="Times New Roman"/>
          <w:sz w:val="28"/>
          <w:szCs w:val="28"/>
        </w:rPr>
        <w:t>Půda je nenahraditelnou složkou ekosystému.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 xml:space="preserve"> Suchozemská vegetace (primární producenti) jsou první ohrožení její degradací, potravní řetězce (sítě a pyramidy) se hroutí </w:t>
      </w:r>
      <w:proofErr w:type="gramStart"/>
      <w:r w:rsidRPr="00F04079">
        <w:rPr>
          <w:rFonts w:ascii="Times New Roman" w:hAnsi="Times New Roman" w:cs="Times New Roman"/>
          <w:sz w:val="28"/>
          <w:szCs w:val="28"/>
        </w:rPr>
        <w:t>od</w:t>
      </w:r>
      <w:proofErr w:type="gramEnd"/>
      <w:r w:rsidRPr="00F04079">
        <w:rPr>
          <w:rFonts w:ascii="Times New Roman" w:hAnsi="Times New Roman" w:cs="Times New Roman"/>
          <w:sz w:val="28"/>
          <w:szCs w:val="28"/>
        </w:rPr>
        <w:t xml:space="preserve"> základu!</w:t>
      </w:r>
    </w:p>
    <w:p w:rsidR="00465761" w:rsidRPr="00F04079" w:rsidRDefault="00465761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lastRenderedPageBreak/>
        <w:t>Znečišťující (degradující) faktory – průmyslová hnojiva</w:t>
      </w:r>
      <w:r w:rsidR="00E67017" w:rsidRPr="00F04079">
        <w:rPr>
          <w:rFonts w:ascii="Times New Roman" w:hAnsi="Times New Roman" w:cs="Times New Roman"/>
          <w:sz w:val="28"/>
          <w:szCs w:val="28"/>
        </w:rPr>
        <w:t>, pesticidy, těžké kovy, kyselé deště, zhutnění půdy a podpovrchových vrstev, kácení lesů, monokultury, stavební aktivity (komunikace, továrny, sídliště, sluneční elektrárny)</w:t>
      </w:r>
    </w:p>
    <w:p w:rsidR="00E67017" w:rsidRPr="00F04079" w:rsidRDefault="00E67017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 xml:space="preserve">Následkem jsou erozní jevy, ztráta úrodnosti půdy, </w:t>
      </w:r>
      <w:r w:rsidR="007A73F6" w:rsidRPr="00F04079">
        <w:rPr>
          <w:rFonts w:ascii="Times New Roman" w:hAnsi="Times New Roman" w:cs="Times New Roman"/>
          <w:sz w:val="28"/>
          <w:szCs w:val="28"/>
        </w:rPr>
        <w:t xml:space="preserve">ztráta schopnosti zadržet vodu (retenční schopnost krajiny), </w:t>
      </w:r>
      <w:r w:rsidRPr="00F04079">
        <w:rPr>
          <w:rFonts w:ascii="Times New Roman" w:hAnsi="Times New Roman" w:cs="Times New Roman"/>
          <w:sz w:val="28"/>
          <w:szCs w:val="28"/>
        </w:rPr>
        <w:t>desertifikace, v případě klimatických změn zaplavení pobřeží (silné osídlení, intenzivní zemědělská výroba)</w:t>
      </w:r>
    </w:p>
    <w:p w:rsidR="004E4017" w:rsidRPr="00F04079" w:rsidRDefault="00E67017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Odpady</w:t>
      </w:r>
    </w:p>
    <w:p w:rsidR="00E67017" w:rsidRPr="00F04079" w:rsidRDefault="00E67017" w:rsidP="00F04079">
      <w:pPr>
        <w:rPr>
          <w:rFonts w:ascii="Times New Roman" w:hAnsi="Times New Roman" w:cs="Times New Roman"/>
          <w:sz w:val="28"/>
          <w:szCs w:val="28"/>
          <w:u w:val="single"/>
        </w:rPr>
      </w:pPr>
      <w:r w:rsidRPr="00F04079">
        <w:rPr>
          <w:rFonts w:ascii="Times New Roman" w:hAnsi="Times New Roman" w:cs="Times New Roman"/>
          <w:sz w:val="28"/>
          <w:szCs w:val="28"/>
        </w:rPr>
        <w:t>V podstatě je každá věc člověkem vytvořená</w:t>
      </w:r>
      <w:r w:rsidR="007A73F6" w:rsidRPr="00F04079">
        <w:rPr>
          <w:rFonts w:ascii="Times New Roman" w:hAnsi="Times New Roman" w:cs="Times New Roman"/>
          <w:sz w:val="28"/>
          <w:szCs w:val="28"/>
        </w:rPr>
        <w:t xml:space="preserve"> </w:t>
      </w:r>
      <w:r w:rsidRPr="00F04079">
        <w:rPr>
          <w:rFonts w:ascii="Times New Roman" w:hAnsi="Times New Roman" w:cs="Times New Roman"/>
          <w:sz w:val="28"/>
          <w:szCs w:val="28"/>
        </w:rPr>
        <w:t>(vyrobená) dříve nebo později odpadem</w:t>
      </w:r>
    </w:p>
    <w:p w:rsidR="00E67017" w:rsidRPr="00F04079" w:rsidRDefault="00E67017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F04079">
          <w:rPr>
            <w:rStyle w:val="Hypertextovodkaz"/>
            <w:rFonts w:ascii="Times New Roman" w:hAnsi="Times New Roman" w:cs="Times New Roman"/>
            <w:sz w:val="28"/>
            <w:szCs w:val="28"/>
          </w:rPr>
          <w:t>www.jaktridit.cz</w:t>
        </w:r>
      </w:hyperlink>
    </w:p>
    <w:p w:rsidR="00E67017" w:rsidRPr="00F04079" w:rsidRDefault="00E67017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Zdroje: odpady z domácností, průmyslu, dopravy, zemědělství.</w:t>
      </w:r>
    </w:p>
    <w:p w:rsidR="00E67017" w:rsidRPr="00F04079" w:rsidRDefault="00E67017" w:rsidP="00F0407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04079">
        <w:rPr>
          <w:rFonts w:ascii="Times New Roman" w:hAnsi="Times New Roman" w:cs="Times New Roman"/>
          <w:sz w:val="28"/>
          <w:szCs w:val="28"/>
        </w:rPr>
        <w:t>Třídění</w:t>
      </w:r>
      <w:proofErr w:type="spellEnd"/>
      <w:r w:rsidRPr="00F0407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14CF7" w:rsidRPr="00F04079">
        <w:rPr>
          <w:rFonts w:ascii="Times New Roman" w:hAnsi="Times New Roman" w:cs="Times New Roman"/>
          <w:sz w:val="28"/>
          <w:szCs w:val="28"/>
        </w:rPr>
        <w:t>bioodpad</w:t>
      </w:r>
      <w:proofErr w:type="spellEnd"/>
      <w:r w:rsidR="00814CF7" w:rsidRPr="00F04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14CF7" w:rsidRPr="00F04079">
        <w:rPr>
          <w:rFonts w:ascii="Times New Roman" w:hAnsi="Times New Roman" w:cs="Times New Roman"/>
          <w:sz w:val="28"/>
          <w:szCs w:val="28"/>
        </w:rPr>
        <w:t>kompostování</w:t>
      </w:r>
      <w:proofErr w:type="spellEnd"/>
      <w:r w:rsidR="00814CF7"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4CF7" w:rsidRPr="00F04079">
        <w:rPr>
          <w:rFonts w:ascii="Times New Roman" w:hAnsi="Times New Roman" w:cs="Times New Roman"/>
          <w:sz w:val="28"/>
          <w:szCs w:val="28"/>
        </w:rPr>
        <w:t>výroba</w:t>
      </w:r>
      <w:proofErr w:type="spellEnd"/>
      <w:r w:rsidR="00814CF7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4CF7" w:rsidRPr="00F04079">
        <w:rPr>
          <w:rFonts w:ascii="Times New Roman" w:hAnsi="Times New Roman" w:cs="Times New Roman"/>
          <w:sz w:val="28"/>
          <w:szCs w:val="28"/>
        </w:rPr>
        <w:t>peletek</w:t>
      </w:r>
      <w:proofErr w:type="spellEnd"/>
      <w:r w:rsidR="00814CF7" w:rsidRPr="00F04079">
        <w:rPr>
          <w:rFonts w:ascii="Times New Roman" w:hAnsi="Times New Roman" w:cs="Times New Roman"/>
          <w:sz w:val="28"/>
          <w:szCs w:val="28"/>
        </w:rPr>
        <w:t xml:space="preserve"> k </w:t>
      </w:r>
      <w:proofErr w:type="spellStart"/>
      <w:r w:rsidR="00814CF7" w:rsidRPr="00F04079">
        <w:rPr>
          <w:rFonts w:ascii="Times New Roman" w:hAnsi="Times New Roman" w:cs="Times New Roman"/>
          <w:sz w:val="28"/>
          <w:szCs w:val="28"/>
        </w:rPr>
        <w:t>topení</w:t>
      </w:r>
      <w:proofErr w:type="spellEnd"/>
      <w:r w:rsidR="00814CF7" w:rsidRPr="00F0407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papír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recyklovatelný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 cca 7x)</w:t>
      </w:r>
      <w:r w:rsidRPr="00F04079">
        <w:rPr>
          <w:rFonts w:ascii="Times New Roman" w:hAnsi="Times New Roman" w:cs="Times New Roman"/>
          <w:sz w:val="28"/>
          <w:szCs w:val="28"/>
        </w:rPr>
        <w:t>, sklo</w:t>
      </w:r>
      <w:r w:rsidR="004E4017" w:rsidRPr="00F04079">
        <w:rPr>
          <w:rFonts w:ascii="Times New Roman" w:hAnsi="Times New Roman" w:cs="Times New Roman"/>
          <w:sz w:val="28"/>
          <w:szCs w:val="28"/>
        </w:rPr>
        <w:t xml:space="preserve"> (recyklovatelné 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opakovaně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>)</w:t>
      </w:r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plasty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nejčastější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technologie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recyklace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mikrotenu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PETu</w:t>
      </w:r>
      <w:proofErr w:type="spellEnd"/>
      <w:r w:rsidR="007A73F6"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A73F6" w:rsidRPr="00F04079">
        <w:rPr>
          <w:rFonts w:ascii="Times New Roman" w:hAnsi="Times New Roman" w:cs="Times New Roman"/>
          <w:sz w:val="28"/>
          <w:szCs w:val="28"/>
        </w:rPr>
        <w:t>tetrapacku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>)</w:t>
      </w:r>
      <w:r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4079">
        <w:rPr>
          <w:rFonts w:ascii="Times New Roman" w:hAnsi="Times New Roman" w:cs="Times New Roman"/>
          <w:sz w:val="28"/>
          <w:szCs w:val="28"/>
        </w:rPr>
        <w:t>kovy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4017" w:rsidRPr="00F04079">
        <w:rPr>
          <w:rFonts w:ascii="Times New Roman" w:hAnsi="Times New Roman" w:cs="Times New Roman"/>
          <w:sz w:val="28"/>
          <w:szCs w:val="28"/>
        </w:rPr>
        <w:t>elektronické</w:t>
      </w:r>
      <w:proofErr w:type="spellEnd"/>
      <w:r w:rsidR="004E4017" w:rsidRPr="00F04079">
        <w:rPr>
          <w:rFonts w:ascii="Times New Roman" w:hAnsi="Times New Roman" w:cs="Times New Roman"/>
          <w:sz w:val="28"/>
          <w:szCs w:val="28"/>
        </w:rPr>
        <w:t xml:space="preserve"> a elektrické přístroje (drahé kovy) a další dle dostupných technologií</w:t>
      </w:r>
    </w:p>
    <w:p w:rsidR="00814CF7" w:rsidRPr="00F04079" w:rsidRDefault="00814CF7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 xml:space="preserve">Problém skládek (bezpečná architektura skládky a vhodnost podloží) a spaloven (nutnost vysokých </w:t>
      </w:r>
      <w:r w:rsidR="007A73F6" w:rsidRPr="00F04079">
        <w:rPr>
          <w:rFonts w:ascii="Times New Roman" w:hAnsi="Times New Roman" w:cs="Times New Roman"/>
          <w:sz w:val="28"/>
          <w:szCs w:val="28"/>
        </w:rPr>
        <w:t>teplot při spalování, odlučovačů)</w:t>
      </w:r>
    </w:p>
    <w:p w:rsidR="00814CF7" w:rsidRPr="00F04079" w:rsidRDefault="00814CF7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>Světlo</w:t>
      </w:r>
    </w:p>
    <w:p w:rsidR="00814CF7" w:rsidRPr="00F04079" w:rsidRDefault="00814CF7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Nezbytné pro fotosyntézu, vnímání prostředí, řídí biologické</w:t>
      </w:r>
      <w:r w:rsidR="002F085C" w:rsidRPr="00F04079">
        <w:rPr>
          <w:rFonts w:ascii="Times New Roman" w:hAnsi="Times New Roman" w:cs="Times New Roman"/>
          <w:sz w:val="28"/>
          <w:szCs w:val="28"/>
        </w:rPr>
        <w:t xml:space="preserve"> </w:t>
      </w:r>
      <w:r w:rsidRPr="00F04079">
        <w:rPr>
          <w:rFonts w:ascii="Times New Roman" w:hAnsi="Times New Roman" w:cs="Times New Roman"/>
          <w:sz w:val="28"/>
          <w:szCs w:val="28"/>
        </w:rPr>
        <w:t>cykly (denní rytmy i sezónní rytmy rostlin a živočichů), narušení nadbytkem porušuje algoritmus fyziologických dějů</w:t>
      </w:r>
    </w:p>
    <w:p w:rsidR="002F085C" w:rsidRPr="00F04079" w:rsidRDefault="00814CF7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>Světelný smog a jeho zdroje: lidská sídla, doprava</w:t>
      </w:r>
      <w:r w:rsidR="00AF7209" w:rsidRPr="00F04079">
        <w:rPr>
          <w:rFonts w:ascii="Times New Roman" w:hAnsi="Times New Roman" w:cs="Times New Roman"/>
          <w:sz w:val="28"/>
          <w:szCs w:val="28"/>
        </w:rPr>
        <w:t>.</w:t>
      </w:r>
    </w:p>
    <w:p w:rsidR="00814CF7" w:rsidRPr="00F04079" w:rsidRDefault="00AF7209" w:rsidP="00F04079">
      <w:pPr>
        <w:rPr>
          <w:rFonts w:ascii="Times New Roman" w:hAnsi="Times New Roman" w:cs="Times New Roman"/>
          <w:b/>
          <w:sz w:val="28"/>
          <w:szCs w:val="28"/>
        </w:rPr>
      </w:pPr>
      <w:r w:rsidRPr="00F040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4CF7" w:rsidRPr="00F04079">
        <w:rPr>
          <w:rFonts w:ascii="Times New Roman" w:hAnsi="Times New Roman" w:cs="Times New Roman"/>
          <w:b/>
          <w:sz w:val="28"/>
          <w:szCs w:val="28"/>
        </w:rPr>
        <w:t>Hluk</w:t>
      </w:r>
    </w:p>
    <w:p w:rsidR="00814CF7" w:rsidRPr="00F04079" w:rsidRDefault="00926652" w:rsidP="00F04079">
      <w:pPr>
        <w:rPr>
          <w:rFonts w:ascii="Times New Roman" w:hAnsi="Times New Roman" w:cs="Times New Roman"/>
          <w:sz w:val="28"/>
          <w:szCs w:val="28"/>
        </w:rPr>
      </w:pPr>
      <w:r w:rsidRPr="00F04079">
        <w:rPr>
          <w:rFonts w:ascii="Times New Roman" w:hAnsi="Times New Roman" w:cs="Times New Roman"/>
          <w:sz w:val="28"/>
          <w:szCs w:val="28"/>
        </w:rPr>
        <w:t xml:space="preserve">Zdroj: energetický odpad lidské činnosti, poškozuje nervovou soustavu, ruší fyziologické rytmy organismů </w:t>
      </w:r>
    </w:p>
    <w:p w:rsidR="006A61E7" w:rsidRPr="0091164D" w:rsidRDefault="006A61E7" w:rsidP="006A61E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91164D">
        <w:rPr>
          <w:rFonts w:ascii="Times New Roman" w:hAnsi="Times New Roman"/>
          <w:b/>
          <w:sz w:val="28"/>
          <w:szCs w:val="28"/>
        </w:rPr>
        <w:t>Použitá</w:t>
      </w:r>
      <w:proofErr w:type="spellEnd"/>
      <w:r w:rsidRPr="0091164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1164D">
        <w:rPr>
          <w:rFonts w:ascii="Times New Roman" w:hAnsi="Times New Roman"/>
          <w:b/>
          <w:sz w:val="28"/>
          <w:szCs w:val="28"/>
        </w:rPr>
        <w:t>literatura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a </w:t>
      </w:r>
      <w:proofErr w:type="spellStart"/>
      <w:r>
        <w:rPr>
          <w:rFonts w:ascii="Times New Roman" w:hAnsi="Times New Roman"/>
          <w:b/>
          <w:sz w:val="28"/>
          <w:szCs w:val="28"/>
        </w:rPr>
        <w:t>zdroje</w:t>
      </w:r>
      <w:proofErr w:type="spellEnd"/>
    </w:p>
    <w:p w:rsidR="006A61E7" w:rsidRPr="0091164D" w:rsidRDefault="006A61E7" w:rsidP="006A61E7">
      <w:pPr>
        <w:rPr>
          <w:rFonts w:ascii="Times New Roman" w:hAnsi="Times New Roman"/>
          <w:sz w:val="28"/>
          <w:szCs w:val="28"/>
        </w:rPr>
      </w:pPr>
      <w:proofErr w:type="spellStart"/>
      <w:r w:rsidRPr="0091164D">
        <w:rPr>
          <w:rFonts w:ascii="Times New Roman" w:hAnsi="Times New Roman"/>
          <w:sz w:val="28"/>
          <w:szCs w:val="28"/>
        </w:rPr>
        <w:t>Šlégl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, J. a </w:t>
      </w:r>
      <w:proofErr w:type="spellStart"/>
      <w:r w:rsidRPr="0091164D">
        <w:rPr>
          <w:rFonts w:ascii="Times New Roman" w:hAnsi="Times New Roman"/>
          <w:sz w:val="28"/>
          <w:szCs w:val="28"/>
        </w:rPr>
        <w:t>kolektiv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1164D">
        <w:rPr>
          <w:rFonts w:ascii="Times New Roman" w:hAnsi="Times New Roman"/>
          <w:sz w:val="28"/>
          <w:szCs w:val="28"/>
        </w:rPr>
        <w:t>Ekologie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1164D">
        <w:rPr>
          <w:rFonts w:ascii="Times New Roman" w:hAnsi="Times New Roman"/>
          <w:sz w:val="28"/>
          <w:szCs w:val="28"/>
        </w:rPr>
        <w:t>a</w:t>
      </w:r>
      <w:proofErr w:type="gramEnd"/>
      <w:r w:rsidRPr="00911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164D">
        <w:rPr>
          <w:rFonts w:ascii="Times New Roman" w:hAnsi="Times New Roman"/>
          <w:sz w:val="28"/>
          <w:szCs w:val="28"/>
        </w:rPr>
        <w:t>ochrana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164D">
        <w:rPr>
          <w:rFonts w:ascii="Times New Roman" w:hAnsi="Times New Roman"/>
          <w:sz w:val="28"/>
          <w:szCs w:val="28"/>
        </w:rPr>
        <w:t>životního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164D">
        <w:rPr>
          <w:rFonts w:ascii="Times New Roman" w:hAnsi="Times New Roman"/>
          <w:sz w:val="28"/>
          <w:szCs w:val="28"/>
        </w:rPr>
        <w:t>prostředí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pro </w:t>
      </w:r>
      <w:proofErr w:type="spellStart"/>
      <w:r w:rsidRPr="0091164D">
        <w:rPr>
          <w:rFonts w:ascii="Times New Roman" w:hAnsi="Times New Roman"/>
          <w:sz w:val="28"/>
          <w:szCs w:val="28"/>
        </w:rPr>
        <w:t>gymnázia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. Fortuna, </w:t>
      </w:r>
      <w:proofErr w:type="spellStart"/>
      <w:r w:rsidRPr="0091164D">
        <w:rPr>
          <w:rFonts w:ascii="Times New Roman" w:hAnsi="Times New Roman"/>
          <w:sz w:val="28"/>
          <w:szCs w:val="28"/>
        </w:rPr>
        <w:t>Praha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2002</w:t>
      </w:r>
    </w:p>
    <w:p w:rsidR="006A61E7" w:rsidRPr="0091164D" w:rsidRDefault="006A61E7" w:rsidP="006A61E7">
      <w:pPr>
        <w:rPr>
          <w:rFonts w:ascii="Times New Roman" w:hAnsi="Times New Roman"/>
          <w:sz w:val="28"/>
          <w:szCs w:val="28"/>
        </w:rPr>
      </w:pPr>
      <w:proofErr w:type="spellStart"/>
      <w:r w:rsidRPr="0091164D">
        <w:rPr>
          <w:rFonts w:ascii="Times New Roman" w:hAnsi="Times New Roman"/>
          <w:sz w:val="28"/>
          <w:szCs w:val="28"/>
        </w:rPr>
        <w:lastRenderedPageBreak/>
        <w:t>Jelínek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, J. a </w:t>
      </w:r>
      <w:proofErr w:type="spellStart"/>
      <w:r w:rsidRPr="0091164D">
        <w:rPr>
          <w:rFonts w:ascii="Times New Roman" w:hAnsi="Times New Roman"/>
          <w:sz w:val="28"/>
          <w:szCs w:val="28"/>
        </w:rPr>
        <w:t>Zicháček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, V.: </w:t>
      </w:r>
      <w:proofErr w:type="spellStart"/>
      <w:r w:rsidRPr="0091164D">
        <w:rPr>
          <w:rFonts w:ascii="Times New Roman" w:hAnsi="Times New Roman"/>
          <w:sz w:val="28"/>
          <w:szCs w:val="28"/>
        </w:rPr>
        <w:t>Biologie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pro </w:t>
      </w:r>
      <w:proofErr w:type="spellStart"/>
      <w:r w:rsidRPr="0091164D">
        <w:rPr>
          <w:rFonts w:ascii="Times New Roman" w:hAnsi="Times New Roman"/>
          <w:sz w:val="28"/>
          <w:szCs w:val="28"/>
        </w:rPr>
        <w:t>gymnázia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1164D">
        <w:rPr>
          <w:rFonts w:ascii="Times New Roman" w:hAnsi="Times New Roman"/>
          <w:sz w:val="28"/>
          <w:szCs w:val="28"/>
        </w:rPr>
        <w:t>Nakladatelství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Olomouc, Olomouc 2007</w:t>
      </w:r>
    </w:p>
    <w:p w:rsidR="006A61E7" w:rsidRPr="0091164D" w:rsidRDefault="006A61E7" w:rsidP="006A61E7">
      <w:pPr>
        <w:rPr>
          <w:rFonts w:ascii="Times New Roman" w:hAnsi="Times New Roman"/>
          <w:sz w:val="28"/>
          <w:szCs w:val="28"/>
        </w:rPr>
      </w:pPr>
      <w:proofErr w:type="spellStart"/>
      <w:r w:rsidRPr="0091164D">
        <w:rPr>
          <w:rFonts w:ascii="Times New Roman" w:hAnsi="Times New Roman"/>
          <w:sz w:val="28"/>
          <w:szCs w:val="28"/>
        </w:rPr>
        <w:t>Kvasničková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, D.: </w:t>
      </w:r>
      <w:proofErr w:type="spellStart"/>
      <w:r w:rsidRPr="0091164D">
        <w:rPr>
          <w:rFonts w:ascii="Times New Roman" w:hAnsi="Times New Roman"/>
          <w:sz w:val="28"/>
          <w:szCs w:val="28"/>
        </w:rPr>
        <w:t>Základy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164D">
        <w:rPr>
          <w:rFonts w:ascii="Times New Roman" w:hAnsi="Times New Roman"/>
          <w:sz w:val="28"/>
          <w:szCs w:val="28"/>
        </w:rPr>
        <w:t>ekologie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I, II. </w:t>
      </w:r>
      <w:proofErr w:type="spellStart"/>
      <w:r w:rsidRPr="0091164D">
        <w:rPr>
          <w:rFonts w:ascii="Times New Roman" w:hAnsi="Times New Roman"/>
          <w:sz w:val="28"/>
          <w:szCs w:val="28"/>
        </w:rPr>
        <w:t>Klima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1164D">
        <w:rPr>
          <w:rFonts w:ascii="Times New Roman" w:hAnsi="Times New Roman"/>
          <w:sz w:val="28"/>
          <w:szCs w:val="28"/>
        </w:rPr>
        <w:t>Praha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1997</w:t>
      </w:r>
    </w:p>
    <w:p w:rsidR="006A61E7" w:rsidRPr="0091164D" w:rsidRDefault="006A61E7" w:rsidP="006A61E7">
      <w:pPr>
        <w:rPr>
          <w:rFonts w:ascii="Times New Roman" w:hAnsi="Times New Roman"/>
          <w:sz w:val="28"/>
          <w:szCs w:val="28"/>
        </w:rPr>
      </w:pPr>
      <w:proofErr w:type="spellStart"/>
      <w:r w:rsidRPr="0091164D">
        <w:rPr>
          <w:rFonts w:ascii="Times New Roman" w:hAnsi="Times New Roman"/>
          <w:sz w:val="28"/>
          <w:szCs w:val="28"/>
        </w:rPr>
        <w:t>Papáček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, M. a </w:t>
      </w:r>
      <w:proofErr w:type="spellStart"/>
      <w:r w:rsidRPr="0091164D">
        <w:rPr>
          <w:rFonts w:ascii="Times New Roman" w:hAnsi="Times New Roman"/>
          <w:sz w:val="28"/>
          <w:szCs w:val="28"/>
        </w:rPr>
        <w:t>kolektiv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91164D">
        <w:rPr>
          <w:rFonts w:ascii="Times New Roman" w:hAnsi="Times New Roman"/>
          <w:sz w:val="28"/>
          <w:szCs w:val="28"/>
        </w:rPr>
        <w:t>Zoologie</w:t>
      </w:r>
      <w:proofErr w:type="spellEnd"/>
      <w:r w:rsidRPr="0091164D">
        <w:rPr>
          <w:rFonts w:ascii="Times New Roman" w:hAnsi="Times New Roman"/>
          <w:sz w:val="28"/>
          <w:szCs w:val="28"/>
        </w:rPr>
        <w:t>.</w:t>
      </w:r>
      <w:proofErr w:type="gramEnd"/>
      <w:r w:rsidRPr="00911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164D">
        <w:rPr>
          <w:rFonts w:ascii="Times New Roman" w:hAnsi="Times New Roman"/>
          <w:sz w:val="28"/>
          <w:szCs w:val="28"/>
        </w:rPr>
        <w:t>Scientia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1164D">
        <w:rPr>
          <w:rFonts w:ascii="Times New Roman" w:hAnsi="Times New Roman"/>
          <w:sz w:val="28"/>
          <w:szCs w:val="28"/>
        </w:rPr>
        <w:t>Mníšek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pod </w:t>
      </w:r>
      <w:proofErr w:type="spellStart"/>
      <w:r w:rsidRPr="0091164D">
        <w:rPr>
          <w:rFonts w:ascii="Times New Roman" w:hAnsi="Times New Roman"/>
          <w:sz w:val="28"/>
          <w:szCs w:val="28"/>
        </w:rPr>
        <w:t>Brdy</w:t>
      </w:r>
      <w:proofErr w:type="spellEnd"/>
      <w:r w:rsidRPr="0091164D">
        <w:rPr>
          <w:rFonts w:ascii="Times New Roman" w:hAnsi="Times New Roman"/>
          <w:sz w:val="28"/>
          <w:szCs w:val="28"/>
        </w:rPr>
        <w:t xml:space="preserve"> 1997</w:t>
      </w:r>
    </w:p>
    <w:p w:rsidR="00814CF7" w:rsidRPr="00F04079" w:rsidRDefault="00A06DEE" w:rsidP="006A61E7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6A61E7" w:rsidRPr="004F1386">
          <w:rPr>
            <w:rStyle w:val="Hypertextovodkaz"/>
            <w:rFonts w:ascii="Times New Roman" w:hAnsi="Times New Roman"/>
            <w:sz w:val="28"/>
            <w:szCs w:val="28"/>
          </w:rPr>
          <w:t>http://ekologie-v-kostce.blogspot.cz/2011/07/</w:t>
        </w:r>
      </w:hyperlink>
    </w:p>
    <w:p w:rsidR="00465761" w:rsidRPr="00F04079" w:rsidRDefault="00465761" w:rsidP="00F04079">
      <w:pPr>
        <w:rPr>
          <w:rFonts w:ascii="Times New Roman" w:hAnsi="Times New Roman" w:cs="Times New Roman"/>
          <w:sz w:val="28"/>
          <w:szCs w:val="28"/>
        </w:rPr>
      </w:pPr>
    </w:p>
    <w:p w:rsidR="00C86EE0" w:rsidRPr="00F04079" w:rsidRDefault="00C86EE0" w:rsidP="00F04079">
      <w:pPr>
        <w:rPr>
          <w:rFonts w:ascii="Times New Roman" w:hAnsi="Times New Roman" w:cs="Times New Roman"/>
          <w:sz w:val="28"/>
          <w:szCs w:val="28"/>
        </w:rPr>
      </w:pPr>
    </w:p>
    <w:p w:rsidR="003A0D3E" w:rsidRPr="00F04079" w:rsidRDefault="003A0D3E" w:rsidP="00F04079">
      <w:pPr>
        <w:rPr>
          <w:rFonts w:ascii="Times New Roman" w:hAnsi="Times New Roman" w:cs="Times New Roman"/>
          <w:sz w:val="28"/>
          <w:szCs w:val="28"/>
        </w:rPr>
      </w:pPr>
    </w:p>
    <w:sectPr w:rsidR="003A0D3E" w:rsidRPr="00F04079" w:rsidSect="004B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1723F9"/>
    <w:multiLevelType w:val="hybridMultilevel"/>
    <w:tmpl w:val="8AC2D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919E7"/>
    <w:multiLevelType w:val="hybridMultilevel"/>
    <w:tmpl w:val="EDB61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D7AFF"/>
    <w:multiLevelType w:val="hybridMultilevel"/>
    <w:tmpl w:val="B3F44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54151"/>
    <w:multiLevelType w:val="hybridMultilevel"/>
    <w:tmpl w:val="26AAC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D0DF0"/>
    <w:multiLevelType w:val="hybridMultilevel"/>
    <w:tmpl w:val="BDD64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67340"/>
    <w:rsid w:val="000F659E"/>
    <w:rsid w:val="001176C1"/>
    <w:rsid w:val="002310B3"/>
    <w:rsid w:val="00260712"/>
    <w:rsid w:val="002F085C"/>
    <w:rsid w:val="00345FAC"/>
    <w:rsid w:val="00367340"/>
    <w:rsid w:val="003A0D3E"/>
    <w:rsid w:val="00465761"/>
    <w:rsid w:val="004A0D1E"/>
    <w:rsid w:val="004B07B3"/>
    <w:rsid w:val="004E4017"/>
    <w:rsid w:val="00563A9C"/>
    <w:rsid w:val="005C47BC"/>
    <w:rsid w:val="006A61E7"/>
    <w:rsid w:val="007A73F6"/>
    <w:rsid w:val="007B6AE3"/>
    <w:rsid w:val="00814CF7"/>
    <w:rsid w:val="0088360D"/>
    <w:rsid w:val="00926652"/>
    <w:rsid w:val="009F7EEA"/>
    <w:rsid w:val="00A06DEE"/>
    <w:rsid w:val="00A667AC"/>
    <w:rsid w:val="00AD603C"/>
    <w:rsid w:val="00AF7209"/>
    <w:rsid w:val="00B310E9"/>
    <w:rsid w:val="00BF748F"/>
    <w:rsid w:val="00C60503"/>
    <w:rsid w:val="00C86EE0"/>
    <w:rsid w:val="00CD45DE"/>
    <w:rsid w:val="00E11B29"/>
    <w:rsid w:val="00E67017"/>
    <w:rsid w:val="00F00015"/>
    <w:rsid w:val="00F04079"/>
    <w:rsid w:val="00F747AB"/>
    <w:rsid w:val="00FA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4079"/>
  </w:style>
  <w:style w:type="paragraph" w:styleId="Nadpis1">
    <w:name w:val="heading 1"/>
    <w:basedOn w:val="Normln"/>
    <w:next w:val="Normln"/>
    <w:link w:val="Nadpis1Char"/>
    <w:uiPriority w:val="9"/>
    <w:qFormat/>
    <w:rsid w:val="00F0407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407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407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407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0407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0407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0407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0407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0407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310B3"/>
    <w:rPr>
      <w:color w:val="0000FF" w:themeColor="hyperlink"/>
      <w:u w:val="single"/>
    </w:rPr>
  </w:style>
  <w:style w:type="character" w:styleId="CittHTML">
    <w:name w:val="HTML Cite"/>
    <w:basedOn w:val="Standardnpsmoodstavce"/>
    <w:uiPriority w:val="99"/>
    <w:semiHidden/>
    <w:unhideWhenUsed/>
    <w:rsid w:val="003A0D3E"/>
    <w:rPr>
      <w:i/>
      <w:iCs/>
    </w:rPr>
  </w:style>
  <w:style w:type="paragraph" w:styleId="Odstavecseseznamem">
    <w:name w:val="List Paragraph"/>
    <w:basedOn w:val="Normln"/>
    <w:uiPriority w:val="34"/>
    <w:qFormat/>
    <w:rsid w:val="00F0407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04079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3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360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407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04079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407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0407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0407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04079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04079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0407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F0407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0407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0407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0407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F04079"/>
    <w:rPr>
      <w:b/>
      <w:bCs/>
    </w:rPr>
  </w:style>
  <w:style w:type="character" w:styleId="Zvraznn">
    <w:name w:val="Emphasis"/>
    <w:uiPriority w:val="20"/>
    <w:qFormat/>
    <w:rsid w:val="00F0407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F04079"/>
    <w:pPr>
      <w:spacing w:after="0" w:line="240" w:lineRule="auto"/>
    </w:pPr>
  </w:style>
  <w:style w:type="paragraph" w:styleId="Citace">
    <w:name w:val="Quote"/>
    <w:basedOn w:val="Normln"/>
    <w:next w:val="Normln"/>
    <w:link w:val="CitaceChar"/>
    <w:uiPriority w:val="29"/>
    <w:qFormat/>
    <w:rsid w:val="00F04079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F04079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F0407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F04079"/>
    <w:rPr>
      <w:b/>
      <w:bCs/>
      <w:i/>
      <w:iCs/>
    </w:rPr>
  </w:style>
  <w:style w:type="character" w:styleId="Zdraznnjemn">
    <w:name w:val="Subtle Emphasis"/>
    <w:uiPriority w:val="19"/>
    <w:qFormat/>
    <w:rsid w:val="00F04079"/>
    <w:rPr>
      <w:i/>
      <w:iCs/>
    </w:rPr>
  </w:style>
  <w:style w:type="character" w:styleId="Zdraznnintenzivn">
    <w:name w:val="Intense Emphasis"/>
    <w:uiPriority w:val="21"/>
    <w:qFormat/>
    <w:rsid w:val="00F04079"/>
    <w:rPr>
      <w:b/>
      <w:bCs/>
    </w:rPr>
  </w:style>
  <w:style w:type="character" w:styleId="Odkazjemn">
    <w:name w:val="Subtle Reference"/>
    <w:uiPriority w:val="31"/>
    <w:qFormat/>
    <w:rsid w:val="00F04079"/>
    <w:rPr>
      <w:smallCaps/>
    </w:rPr>
  </w:style>
  <w:style w:type="character" w:styleId="Odkazintenzivn">
    <w:name w:val="Intense Reference"/>
    <w:uiPriority w:val="32"/>
    <w:qFormat/>
    <w:rsid w:val="00F04079"/>
    <w:rPr>
      <w:smallCaps/>
      <w:spacing w:val="5"/>
      <w:u w:val="single"/>
    </w:rPr>
  </w:style>
  <w:style w:type="character" w:styleId="Nzevknihy">
    <w:name w:val="Book Title"/>
    <w:uiPriority w:val="33"/>
    <w:qFormat/>
    <w:rsid w:val="00F04079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0407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nsky@gymberoun.cz" TargetMode="External"/><Relationship Id="rId13" Type="http://schemas.openxmlformats.org/officeDocument/2006/relationships/hyperlink" Target="http://www.jaktridit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ymberoun.cz/" TargetMode="External"/><Relationship Id="rId12" Type="http://schemas.openxmlformats.org/officeDocument/2006/relationships/hyperlink" Target="http://cs.wikipedia.org/wiki/Zne%C4%8Di%C5%A1t%C4%9Bn%C3%AD_ovzdu%C5%A1%C3%A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www.greenpeace.org/czech/cz/Kampan/Branime-nase-oceany/znecisteni_mori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eamos.cz/amos/kat_fyz/externi/kat.../DESERTIFIKACE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jo-2QL3hSLU" TargetMode="External"/><Relationship Id="rId14" Type="http://schemas.openxmlformats.org/officeDocument/2006/relationships/hyperlink" Target="http://ekologie-v-kostce.blogspot.cz/2011/07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967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stepnickova</dc:creator>
  <cp:lastModifiedBy>stepnickova</cp:lastModifiedBy>
  <cp:revision>13</cp:revision>
  <dcterms:created xsi:type="dcterms:W3CDTF">2012-08-23T17:21:00Z</dcterms:created>
  <dcterms:modified xsi:type="dcterms:W3CDTF">2013-01-07T18:41:00Z</dcterms:modified>
</cp:coreProperties>
</file>