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4" w:rsidRPr="007D76B4" w:rsidRDefault="007D76B4" w:rsidP="00433286">
      <w:pPr>
        <w:rPr>
          <w:b/>
          <w:u w:val="single"/>
        </w:rPr>
      </w:pPr>
      <w:bookmarkStart w:id="0" w:name="_GoBack"/>
      <w:bookmarkEnd w:id="0"/>
      <w:r w:rsidRPr="007D76B4">
        <w:rPr>
          <w:b/>
          <w:u w:val="single"/>
        </w:rPr>
        <w:t>Zápis ze Shromáždění členů</w:t>
      </w:r>
    </w:p>
    <w:p w:rsidR="00475F49" w:rsidRDefault="007D76B4" w:rsidP="00433286">
      <w:pPr>
        <w:rPr>
          <w:b/>
        </w:rPr>
      </w:pPr>
      <w:r w:rsidRPr="007D76B4">
        <w:rPr>
          <w:b/>
        </w:rPr>
        <w:t xml:space="preserve">Sdružení rodičů a přátel Gymnázia Joachima </w:t>
      </w:r>
      <w:proofErr w:type="spellStart"/>
      <w:r w:rsidRPr="007D76B4">
        <w:rPr>
          <w:b/>
        </w:rPr>
        <w:t>Barranda</w:t>
      </w:r>
      <w:proofErr w:type="spellEnd"/>
      <w:r w:rsidRPr="007D76B4">
        <w:rPr>
          <w:b/>
        </w:rPr>
        <w:t xml:space="preserve"> </w:t>
      </w:r>
      <w:proofErr w:type="gramStart"/>
      <w:r w:rsidRPr="007D76B4">
        <w:rPr>
          <w:b/>
        </w:rPr>
        <w:t xml:space="preserve">Beroun </w:t>
      </w:r>
      <w:proofErr w:type="spellStart"/>
      <w:r w:rsidRPr="007D76B4">
        <w:rPr>
          <w:b/>
        </w:rPr>
        <w:t>z.s</w:t>
      </w:r>
      <w:proofErr w:type="spellEnd"/>
      <w:r w:rsidRPr="007D76B4">
        <w:rPr>
          <w:b/>
        </w:rPr>
        <w:t>.</w:t>
      </w:r>
      <w:proofErr w:type="gramEnd"/>
    </w:p>
    <w:p w:rsidR="007D76B4" w:rsidRPr="007D76B4" w:rsidRDefault="007C6ADD" w:rsidP="00A44483">
      <w:pPr>
        <w:jc w:val="both"/>
      </w:pPr>
      <w:r>
        <w:t>K</w:t>
      </w:r>
      <w:r w:rsidR="007D76B4" w:rsidRPr="007D76B4">
        <w:t xml:space="preserve">onané: </w:t>
      </w:r>
      <w:r w:rsidR="007D76B4" w:rsidRPr="007D76B4">
        <w:tab/>
      </w:r>
      <w:proofErr w:type="gramStart"/>
      <w:r w:rsidR="007D76B4" w:rsidRPr="007D76B4">
        <w:t>14.4.2016</w:t>
      </w:r>
      <w:proofErr w:type="gramEnd"/>
      <w:r w:rsidR="007D76B4" w:rsidRPr="007D76B4">
        <w:t xml:space="preserve">, 15:00 hod. v budově Gymnázia Joachima </w:t>
      </w:r>
      <w:proofErr w:type="spellStart"/>
      <w:r w:rsidR="007D76B4" w:rsidRPr="007D76B4">
        <w:t>Barranda</w:t>
      </w:r>
      <w:proofErr w:type="spellEnd"/>
      <w:r w:rsidR="007D76B4" w:rsidRPr="007D76B4">
        <w:t>, Beroun</w:t>
      </w:r>
    </w:p>
    <w:p w:rsidR="007D76B4" w:rsidRDefault="007D76B4" w:rsidP="00A44483">
      <w:pPr>
        <w:jc w:val="both"/>
      </w:pPr>
      <w:r w:rsidRPr="007D76B4">
        <w:t>Přítomno:</w:t>
      </w:r>
      <w:r w:rsidR="002000B3">
        <w:tab/>
        <w:t xml:space="preserve">17 členů VÝBORU – </w:t>
      </w:r>
      <w:proofErr w:type="gramStart"/>
      <w:r w:rsidR="002000B3">
        <w:t>viz. prezenční</w:t>
      </w:r>
      <w:proofErr w:type="gramEnd"/>
      <w:r w:rsidR="002000B3">
        <w:t xml:space="preserve"> listina</w:t>
      </w:r>
    </w:p>
    <w:p w:rsidR="002000B3" w:rsidRDefault="002000B3" w:rsidP="00A44483">
      <w:pPr>
        <w:jc w:val="both"/>
      </w:pPr>
      <w:r>
        <w:tab/>
      </w:r>
      <w:r>
        <w:tab/>
        <w:t>Z celkového počtu 24 členů, t</w:t>
      </w:r>
      <w:r w:rsidR="00A44483">
        <w:t xml:space="preserve">udíž bylo Shromáždění </w:t>
      </w:r>
      <w:r>
        <w:t>rodičů usnášeníschopné</w:t>
      </w:r>
    </w:p>
    <w:p w:rsidR="002000B3" w:rsidRDefault="00A44483" w:rsidP="007C6ADD">
      <w:pPr>
        <w:spacing w:after="0" w:line="240" w:lineRule="auto"/>
        <w:jc w:val="both"/>
      </w:pPr>
      <w:r>
        <w:t>Předsedkyně spolku Mgr. Jana Šilhavá zahájila zasedání shromáždění členů a seznámila je s programem.</w:t>
      </w:r>
    </w:p>
    <w:p w:rsidR="009E4215" w:rsidRDefault="009E4215" w:rsidP="007C6ADD">
      <w:pPr>
        <w:spacing w:after="0" w:line="240" w:lineRule="auto"/>
        <w:jc w:val="both"/>
      </w:pPr>
      <w:r>
        <w:t>Poděkovala odcházejícím členům a pí. Alici Hoškové za dlouholetou spolupráci ve funkci pokladníka.</w:t>
      </w:r>
    </w:p>
    <w:p w:rsidR="007C6ADD" w:rsidRDefault="007C6ADD" w:rsidP="00A44483">
      <w:pPr>
        <w:jc w:val="both"/>
        <w:rPr>
          <w:b/>
        </w:rPr>
      </w:pPr>
    </w:p>
    <w:p w:rsidR="00872376" w:rsidRPr="00872376" w:rsidRDefault="00872376" w:rsidP="00A44483">
      <w:pPr>
        <w:jc w:val="both"/>
        <w:rPr>
          <w:b/>
        </w:rPr>
      </w:pPr>
      <w:r w:rsidRPr="00872376">
        <w:rPr>
          <w:b/>
        </w:rPr>
        <w:t>PROGRAM:</w:t>
      </w:r>
    </w:p>
    <w:p w:rsidR="007C6ADD" w:rsidRDefault="00A44483" w:rsidP="007C6ADD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7C6ADD">
        <w:rPr>
          <w:b/>
        </w:rPr>
        <w:t>Informace o dosavadním průběhu převodu Občanského sdružení na Spolek</w:t>
      </w:r>
      <w:r>
        <w:t xml:space="preserve"> – Mgr.</w:t>
      </w:r>
      <w:r w:rsidR="00433286">
        <w:t xml:space="preserve"> Stanislav </w:t>
      </w:r>
      <w:proofErr w:type="spellStart"/>
      <w:r w:rsidR="00433286">
        <w:t>Lidinský</w:t>
      </w:r>
      <w:proofErr w:type="spellEnd"/>
    </w:p>
    <w:p w:rsidR="00A44483" w:rsidRDefault="00433286" w:rsidP="006D5662">
      <w:pPr>
        <w:spacing w:after="0" w:line="240" w:lineRule="auto"/>
        <w:jc w:val="both"/>
      </w:pPr>
      <w:r>
        <w:t xml:space="preserve">Městský soud v Praze zapsal do spolkového rejstříku nový název – Sdružení rodičů a přátel Gymnázia Joachima </w:t>
      </w:r>
      <w:proofErr w:type="spellStart"/>
      <w:r>
        <w:t>Barranda</w:t>
      </w:r>
      <w:proofErr w:type="spellEnd"/>
      <w:r>
        <w:t xml:space="preserve"> </w:t>
      </w:r>
      <w:proofErr w:type="gramStart"/>
      <w:r>
        <w:t xml:space="preserve">Beroun </w:t>
      </w:r>
      <w:proofErr w:type="spellStart"/>
      <w:r>
        <w:t>z.s</w:t>
      </w:r>
      <w:proofErr w:type="spellEnd"/>
      <w:r>
        <w:t>, odmítl</w:t>
      </w:r>
      <w:proofErr w:type="gramEnd"/>
      <w:r>
        <w:t xml:space="preserve"> ale návrh na zapsání sídla spolku – na žádosti nebyl úředně ověřený podpis hejtmana Středočeského kraje. Nový návrh na zapsání sídla může být odeslán až po doběhnutí právní moci rozhodnutí – tj. </w:t>
      </w:r>
      <w:proofErr w:type="gramStart"/>
      <w:r>
        <w:t>21.4.2016</w:t>
      </w:r>
      <w:proofErr w:type="gramEnd"/>
      <w:r>
        <w:t>.</w:t>
      </w:r>
    </w:p>
    <w:p w:rsidR="00433286" w:rsidRPr="00433286" w:rsidRDefault="00433286" w:rsidP="00433286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433286">
        <w:rPr>
          <w:b/>
        </w:rPr>
        <w:t>Informace o personálních změnách</w:t>
      </w:r>
      <w:r>
        <w:rPr>
          <w:b/>
        </w:rPr>
        <w:t xml:space="preserve"> ve škole – </w:t>
      </w:r>
      <w:r>
        <w:t>ukončení pracovního poměru z vlastní žádosti s RNDr. Oldřichem Ježkem</w:t>
      </w:r>
    </w:p>
    <w:p w:rsidR="009E4215" w:rsidRDefault="00433286" w:rsidP="00433286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="009E4215">
        <w:rPr>
          <w:b/>
        </w:rPr>
        <w:t xml:space="preserve">nformace o přijímacím řízení – </w:t>
      </w:r>
      <w:r w:rsidR="009E4215">
        <w:t xml:space="preserve">přijímací zkoušky proběhnou </w:t>
      </w:r>
      <w:proofErr w:type="gramStart"/>
      <w:r w:rsidR="009E4215">
        <w:t>15.4</w:t>
      </w:r>
      <w:proofErr w:type="gramEnd"/>
      <w:r w:rsidR="009E4215">
        <w:t>. a 18.4., počet přihlášek na 4-leté studium 95, na 8-leté 131</w:t>
      </w:r>
    </w:p>
    <w:p w:rsidR="00433286" w:rsidRPr="009E4215" w:rsidRDefault="009E4215" w:rsidP="00433286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Informace o p</w:t>
      </w:r>
      <w:r w:rsidR="00433286">
        <w:rPr>
          <w:b/>
        </w:rPr>
        <w:t xml:space="preserve">růběhu </w:t>
      </w:r>
      <w:r>
        <w:rPr>
          <w:b/>
        </w:rPr>
        <w:t xml:space="preserve">a přípravách na maturitní zkoušky – </w:t>
      </w:r>
      <w:r>
        <w:t xml:space="preserve">písemná část se koná </w:t>
      </w:r>
      <w:r w:rsidR="007B5522">
        <w:t xml:space="preserve">v týdnu od </w:t>
      </w:r>
      <w:proofErr w:type="gramStart"/>
      <w:r>
        <w:t>2.5.2016</w:t>
      </w:r>
      <w:proofErr w:type="gramEnd"/>
      <w:r>
        <w:t>, ústní v týdnu od 16.5.2016</w:t>
      </w:r>
    </w:p>
    <w:p w:rsidR="009E4215" w:rsidRPr="009E4215" w:rsidRDefault="009E4215" w:rsidP="00433286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Informace o pořádání zahraničních zájezdů – </w:t>
      </w:r>
      <w:r>
        <w:t>PhDr. Marie Poledníková</w:t>
      </w:r>
    </w:p>
    <w:p w:rsidR="009E4215" w:rsidRDefault="009E4215" w:rsidP="007C6AD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Volba nového pokladníka</w:t>
      </w:r>
    </w:p>
    <w:p w:rsidR="009E4215" w:rsidRDefault="009E4215" w:rsidP="007C6ADD">
      <w:pPr>
        <w:spacing w:after="0"/>
        <w:jc w:val="both"/>
      </w:pPr>
      <w:r w:rsidRPr="009E4215">
        <w:t>Byl</w:t>
      </w:r>
      <w:r w:rsidR="00872376">
        <w:t xml:space="preserve"> předložen návrh na novou pokladní – Ing. Hanu Nademlejnskou, všichni přítomní členové návrh odsouhlasili. </w:t>
      </w:r>
    </w:p>
    <w:p w:rsidR="00872376" w:rsidRDefault="00872376" w:rsidP="007C6AD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872376">
        <w:rPr>
          <w:b/>
        </w:rPr>
        <w:t>Vyúčtování maturitního plesu</w:t>
      </w:r>
      <w:r>
        <w:rPr>
          <w:b/>
        </w:rPr>
        <w:t xml:space="preserve"> – dotazy a připomínky</w:t>
      </w:r>
    </w:p>
    <w:p w:rsidR="00872376" w:rsidRDefault="00872376" w:rsidP="007C6ADD">
      <w:pPr>
        <w:spacing w:after="0" w:line="240" w:lineRule="auto"/>
        <w:jc w:val="both"/>
      </w:pPr>
      <w:r w:rsidRPr="00872376">
        <w:t>Ples</w:t>
      </w:r>
      <w:r>
        <w:t xml:space="preserve"> proběhl bez problémů, byl ziskový, a to ve výši 7.958,40 Kč. </w:t>
      </w:r>
    </w:p>
    <w:p w:rsidR="00872376" w:rsidRDefault="00872376" w:rsidP="007C6ADD">
      <w:pPr>
        <w:spacing w:after="0" w:line="240" w:lineRule="auto"/>
        <w:jc w:val="both"/>
      </w:pPr>
      <w:r>
        <w:t>Připomínka ke vstupenkám – nebyly poskytnuty členům Spolku</w:t>
      </w:r>
      <w:r w:rsidR="002B7B3A">
        <w:t xml:space="preserve">, přislíbeno, že na členy bude pro příští rok pamatováno a budou jim přednostně poskytnuty. </w:t>
      </w:r>
    </w:p>
    <w:p w:rsidR="002B7B3A" w:rsidRDefault="002B7B3A" w:rsidP="00872376">
      <w:pPr>
        <w:spacing w:after="0" w:line="240" w:lineRule="auto"/>
        <w:jc w:val="both"/>
      </w:pPr>
    </w:p>
    <w:p w:rsidR="002B7B3A" w:rsidRPr="002B7B3A" w:rsidRDefault="002B7B3A" w:rsidP="002B7B3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B7B3A">
        <w:rPr>
          <w:b/>
        </w:rPr>
        <w:t>Informace o stavu financí</w:t>
      </w:r>
      <w:r>
        <w:rPr>
          <w:b/>
        </w:rPr>
        <w:t xml:space="preserve"> – </w:t>
      </w:r>
      <w:r>
        <w:t>stav bankovního účtu k </w:t>
      </w:r>
      <w:proofErr w:type="gramStart"/>
      <w:r>
        <w:t>14.4. 2016</w:t>
      </w:r>
      <w:proofErr w:type="gramEnd"/>
      <w:r>
        <w:t xml:space="preserve"> je 266.977,14 Kč.</w:t>
      </w:r>
    </w:p>
    <w:p w:rsidR="002B7B3A" w:rsidRDefault="002B7B3A" w:rsidP="00872376">
      <w:pPr>
        <w:spacing w:after="0" w:line="240" w:lineRule="auto"/>
        <w:jc w:val="both"/>
      </w:pPr>
    </w:p>
    <w:p w:rsidR="002B7B3A" w:rsidRPr="002B7B3A" w:rsidRDefault="002B7B3A" w:rsidP="002B7B3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B7B3A">
        <w:rPr>
          <w:b/>
        </w:rPr>
        <w:t>Žádosti o finanční příspěvky</w:t>
      </w:r>
    </w:p>
    <w:p w:rsidR="00A44483" w:rsidRDefault="002B7B3A" w:rsidP="002B7B3A">
      <w:pPr>
        <w:pStyle w:val="Odstavecseseznamem"/>
        <w:numPr>
          <w:ilvl w:val="0"/>
          <w:numId w:val="2"/>
        </w:numPr>
        <w:jc w:val="both"/>
      </w:pPr>
      <w:r>
        <w:t xml:space="preserve">Občerstvení při maturitních zkouškách </w:t>
      </w:r>
      <w:r>
        <w:tab/>
      </w:r>
      <w:r>
        <w:tab/>
      </w:r>
      <w:r>
        <w:tab/>
      </w:r>
      <w:r>
        <w:tab/>
      </w:r>
      <w:r>
        <w:tab/>
      </w:r>
      <w:r>
        <w:tab/>
        <w:t>12.000,- Kč</w:t>
      </w:r>
    </w:p>
    <w:p w:rsidR="002B7B3A" w:rsidRDefault="002B7B3A" w:rsidP="002B7B3A">
      <w:pPr>
        <w:pStyle w:val="Odstavecseseznamem"/>
        <w:numPr>
          <w:ilvl w:val="0"/>
          <w:numId w:val="2"/>
        </w:numPr>
        <w:jc w:val="both"/>
      </w:pPr>
      <w:r>
        <w:t>Desky na maturitní vysvědčení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5.000,- Kč</w:t>
      </w:r>
    </w:p>
    <w:p w:rsidR="002B7B3A" w:rsidRDefault="002B7B3A" w:rsidP="002B7B3A">
      <w:pPr>
        <w:pStyle w:val="Odstavecseseznamem"/>
        <w:numPr>
          <w:ilvl w:val="0"/>
          <w:numId w:val="2"/>
        </w:numPr>
        <w:jc w:val="both"/>
      </w:pPr>
      <w:r>
        <w:t>Cestovné pro žáky, kteří se účastní olympiád a sportovních soutěží</w:t>
      </w:r>
      <w:r>
        <w:tab/>
      </w:r>
      <w:r>
        <w:tab/>
        <w:t>6.000,- Kč</w:t>
      </w:r>
    </w:p>
    <w:p w:rsidR="002B7B3A" w:rsidRDefault="002B7B3A" w:rsidP="002B7B3A">
      <w:pPr>
        <w:pStyle w:val="Odstavecseseznamem"/>
        <w:numPr>
          <w:ilvl w:val="0"/>
          <w:numId w:val="2"/>
        </w:numPr>
        <w:jc w:val="both"/>
      </w:pPr>
      <w:r>
        <w:t>Atlasy na zeměpis a Atlas dnešního Česka i s digitální verzí</w:t>
      </w:r>
      <w:r>
        <w:tab/>
      </w:r>
      <w:r>
        <w:tab/>
      </w:r>
      <w:r>
        <w:tab/>
        <w:t>15.000,- Kč</w:t>
      </w:r>
    </w:p>
    <w:p w:rsidR="002B7B3A" w:rsidRDefault="002B7B3A" w:rsidP="002B7B3A">
      <w:pPr>
        <w:jc w:val="both"/>
      </w:pPr>
      <w:r>
        <w:t>Všechny požadavky byly přítomnými členy odsouhlaseny.</w:t>
      </w:r>
    </w:p>
    <w:p w:rsidR="007C6ADD" w:rsidRDefault="002B7B3A" w:rsidP="002B7B3A">
      <w:pPr>
        <w:jc w:val="both"/>
      </w:pPr>
      <w:r>
        <w:t>Zápis vyhotovila:</w:t>
      </w:r>
      <w:r>
        <w:tab/>
      </w:r>
      <w:r>
        <w:tab/>
        <w:t xml:space="preserve"> Ing. Hana Nademlejnská</w:t>
      </w:r>
    </w:p>
    <w:p w:rsidR="002B7B3A" w:rsidRPr="007D76B4" w:rsidRDefault="002B7B3A" w:rsidP="002B7B3A">
      <w:pPr>
        <w:jc w:val="both"/>
      </w:pPr>
      <w:r>
        <w:t xml:space="preserve">V Berouně dne: </w:t>
      </w:r>
      <w:proofErr w:type="gramStart"/>
      <w:r>
        <w:t>14.4.2016</w:t>
      </w:r>
      <w:proofErr w:type="gramEnd"/>
    </w:p>
    <w:sectPr w:rsidR="002B7B3A" w:rsidRPr="007D76B4" w:rsidSect="007C6AD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32CCA"/>
    <w:multiLevelType w:val="hybridMultilevel"/>
    <w:tmpl w:val="0488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5108D"/>
    <w:multiLevelType w:val="hybridMultilevel"/>
    <w:tmpl w:val="03809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B4"/>
    <w:rsid w:val="002000B3"/>
    <w:rsid w:val="002B7B3A"/>
    <w:rsid w:val="00433286"/>
    <w:rsid w:val="00475F49"/>
    <w:rsid w:val="006D5662"/>
    <w:rsid w:val="007B5522"/>
    <w:rsid w:val="007C6ADD"/>
    <w:rsid w:val="007D76B4"/>
    <w:rsid w:val="00872376"/>
    <w:rsid w:val="008D1336"/>
    <w:rsid w:val="009E4215"/>
    <w:rsid w:val="00A4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025C4-A69A-47E3-B7D1-FC56095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Nademlejnská</dc:creator>
  <cp:lastModifiedBy>Zbyněk Hamerník</cp:lastModifiedBy>
  <cp:revision>2</cp:revision>
  <dcterms:created xsi:type="dcterms:W3CDTF">2016-04-28T06:41:00Z</dcterms:created>
  <dcterms:modified xsi:type="dcterms:W3CDTF">2016-04-28T06:41:00Z</dcterms:modified>
</cp:coreProperties>
</file>